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95" w:rsidRDefault="006C7295">
      <w:pPr>
        <w:tabs>
          <w:tab w:val="left" w:pos="722"/>
        </w:tabs>
        <w:rPr>
          <w:rFonts w:eastAsia="宋体"/>
          <w:lang w:eastAsia="zh-CN"/>
        </w:rPr>
      </w:pPr>
    </w:p>
    <w:p w:rsidR="006C7295" w:rsidRDefault="00E0304B">
      <w:pPr>
        <w:spacing w:line="600" w:lineRule="exact"/>
        <w:jc w:val="center"/>
        <w:rPr>
          <w:rFonts w:ascii="仿宋" w:eastAsia="仿宋" w:hAnsi="仿宋" w:cs="仿宋"/>
          <w:b/>
          <w:bCs/>
          <w:spacing w:val="4"/>
          <w:sz w:val="32"/>
          <w:szCs w:val="32"/>
          <w:lang w:eastAsia="zh-CN"/>
        </w:rPr>
      </w:pPr>
      <w:r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  <w:t>“</w:t>
      </w:r>
      <w:r w:rsidR="00594D5B"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  <w:t>就医费用报销</w:t>
      </w:r>
      <w:r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  <w:t>一件事”操作指南</w:t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center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eastAsia="zh-CN"/>
        </w:rPr>
        <w:t>（山东</w:t>
      </w:r>
      <w:bookmarkStart w:id="0" w:name="_GoBack"/>
      <w:bookmarkEnd w:id="0"/>
      <w:r>
        <w:rPr>
          <w:rFonts w:ascii="仿宋" w:eastAsia="仿宋" w:hAnsi="仿宋" w:cs="仿宋" w:hint="eastAsia"/>
          <w:b/>
          <w:bCs/>
          <w:sz w:val="32"/>
          <w:szCs w:val="32"/>
          <w:lang w:eastAsia="zh-CN"/>
        </w:rPr>
        <w:t>政务服务网端）</w:t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b/>
          <w:bCs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1、浏览器搜索“济宁政务服务网”。</w:t>
      </w:r>
      <w:r>
        <w:rPr>
          <w:rFonts w:ascii="仿宋" w:eastAsia="仿宋" w:hAnsi="仿宋" w:cs="仿宋" w:hint="eastAsia"/>
          <w:b/>
          <w:bCs/>
          <w:sz w:val="32"/>
          <w:szCs w:val="32"/>
          <w:lang w:eastAsia="zh-CN"/>
        </w:rPr>
        <w:t>（注：请尽量使用谷歌或360浏览器）</w:t>
      </w:r>
    </w:p>
    <w:p w:rsidR="006C7295" w:rsidRDefault="00E0304B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5389245" cy="2864485"/>
            <wp:effectExtent l="0" t="0" r="1905" b="12065"/>
            <wp:docPr id="15" name="图片 15" descr="172344340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234434097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2、选择“梁山站点”，点击“高效办成一件事”专区。</w:t>
      </w:r>
    </w:p>
    <w:p w:rsidR="006C7295" w:rsidRDefault="00E0304B">
      <w:pPr>
        <w:widowControl w:val="0"/>
        <w:kinsoku/>
        <w:autoSpaceDE/>
        <w:autoSpaceDN/>
        <w:adjustRightInd/>
        <w:snapToGrid/>
        <w:jc w:val="both"/>
        <w:textAlignment w:val="auto"/>
      </w:pPr>
      <w:r>
        <w:rPr>
          <w:noProof/>
          <w:lang w:eastAsia="zh-CN"/>
        </w:rPr>
        <w:drawing>
          <wp:inline distT="0" distB="0" distL="114300" distR="114300">
            <wp:extent cx="5384800" cy="3375660"/>
            <wp:effectExtent l="0" t="0" r="6350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jc w:val="both"/>
        <w:textAlignment w:val="auto"/>
      </w:pPr>
      <w:r>
        <w:rPr>
          <w:noProof/>
          <w:lang w:eastAsia="zh-CN"/>
        </w:rPr>
        <w:lastRenderedPageBreak/>
        <w:drawing>
          <wp:inline distT="0" distB="0" distL="114300" distR="114300">
            <wp:extent cx="5387975" cy="1854200"/>
            <wp:effectExtent l="0" t="0" r="3175" b="1270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3、选择“</w:t>
      </w:r>
      <w:r w:rsidR="00594D5B">
        <w:rPr>
          <w:rFonts w:ascii="仿宋" w:eastAsia="仿宋" w:hAnsi="仿宋" w:cs="仿宋" w:hint="eastAsia"/>
          <w:sz w:val="32"/>
          <w:szCs w:val="32"/>
          <w:lang w:eastAsia="zh-CN"/>
        </w:rPr>
        <w:t>就医费用报销一件事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</w:t>
      </w:r>
    </w:p>
    <w:p w:rsidR="006C7295" w:rsidRDefault="00594D5B">
      <w:pPr>
        <w:tabs>
          <w:tab w:val="left" w:pos="722"/>
        </w:tabs>
        <w:rPr>
          <w:rFonts w:eastAsia="宋体"/>
          <w:lang w:eastAsia="zh-CN"/>
        </w:rPr>
      </w:pPr>
      <w:r>
        <w:rPr>
          <w:rFonts w:eastAsia="宋体"/>
          <w:noProof/>
          <w:snapToGrid/>
          <w:lang w:eastAsia="zh-CN"/>
        </w:rPr>
        <w:drawing>
          <wp:inline distT="0" distB="0" distL="0" distR="0">
            <wp:extent cx="5393690" cy="3982845"/>
            <wp:effectExtent l="19050" t="0" r="0" b="0"/>
            <wp:docPr id="1" name="图片 1" descr="D:\我的文档\WeChat Files\wxid_hr59a11ed0t721\FileStorage\Temp\1740620842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WeChat Files\wxid_hr59a11ed0t721\FileStorage\Temp\17406208421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9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E0304B">
      <w:pPr>
        <w:tabs>
          <w:tab w:val="left" w:pos="722"/>
        </w:tabs>
        <w:rPr>
          <w:rFonts w:eastAsiaTheme="minorEastAsia" w:hint="eastAsia"/>
          <w:noProof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4、选择“立即办理”</w:t>
      </w:r>
    </w:p>
    <w:p w:rsidR="00594D5B" w:rsidRPr="00594D5B" w:rsidRDefault="00594D5B">
      <w:pPr>
        <w:tabs>
          <w:tab w:val="left" w:pos="722"/>
        </w:tabs>
        <w:rPr>
          <w:rFonts w:eastAsiaTheme="minorEastAsia" w:hint="eastAsia"/>
          <w:lang w:eastAsia="zh-CN"/>
        </w:rPr>
      </w:pPr>
      <w:r>
        <w:rPr>
          <w:rFonts w:eastAsiaTheme="minorEastAsia"/>
          <w:noProof/>
          <w:snapToGrid/>
          <w:lang w:eastAsia="zh-CN"/>
        </w:rPr>
        <w:drawing>
          <wp:inline distT="0" distB="0" distL="0" distR="0">
            <wp:extent cx="5393690" cy="3197624"/>
            <wp:effectExtent l="19050" t="0" r="0" b="0"/>
            <wp:docPr id="2" name="图片 2" descr="D:\我的文档\WeChat Files\wxid_hr59a11ed0t721\FileStorage\Temp\1740620915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WeChat Files\wxid_hr59a11ed0t721\FileStorage\Temp\174062091503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19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5、进行个人账号和注册登录。</w:t>
      </w:r>
    </w:p>
    <w:p w:rsidR="006C7295" w:rsidRDefault="00E0304B">
      <w:pPr>
        <w:widowControl w:val="0"/>
        <w:kinsoku/>
        <w:autoSpaceDE/>
        <w:autoSpaceDN/>
        <w:adjustRightInd/>
        <w:snapToGrid/>
        <w:jc w:val="both"/>
        <w:textAlignment w:val="auto"/>
      </w:pPr>
      <w:r>
        <w:rPr>
          <w:noProof/>
          <w:lang w:eastAsia="zh-CN"/>
        </w:rPr>
        <w:drawing>
          <wp:inline distT="0" distB="0" distL="114300" distR="114300">
            <wp:extent cx="5260975" cy="2591435"/>
            <wp:effectExtent l="0" t="0" r="1587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b/>
          <w:bCs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6、点击“</w:t>
      </w:r>
      <w:r w:rsidR="00DC6D3E">
        <w:rPr>
          <w:rFonts w:ascii="仿宋" w:eastAsia="仿宋" w:hAnsi="仿宋" w:cs="仿宋" w:hint="eastAsia"/>
          <w:sz w:val="32"/>
          <w:szCs w:val="32"/>
          <w:lang w:eastAsia="zh-CN"/>
        </w:rPr>
        <w:t>立即办理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”。</w:t>
      </w:r>
    </w:p>
    <w:p w:rsidR="006C7295" w:rsidRDefault="00DC6D3E">
      <w:pPr>
        <w:widowControl w:val="0"/>
        <w:kinsoku/>
        <w:autoSpaceDE/>
        <w:autoSpaceDN/>
        <w:adjustRightInd/>
        <w:snapToGrid/>
        <w:jc w:val="both"/>
        <w:textAlignment w:val="auto"/>
      </w:pPr>
      <w:r w:rsidRPr="00DC6D3E">
        <w:rPr>
          <w:noProof/>
          <w:lang w:eastAsia="zh-CN"/>
        </w:rPr>
        <w:drawing>
          <wp:inline distT="0" distB="0" distL="0" distR="0">
            <wp:extent cx="5393690" cy="3197624"/>
            <wp:effectExtent l="19050" t="0" r="0" b="0"/>
            <wp:docPr id="3" name="图片 2" descr="D:\我的文档\WeChat Files\wxid_hr59a11ed0t721\FileStorage\Temp\1740620915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WeChat Files\wxid_hr59a11ed0t721\FileStorage\Temp\174062091503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19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jc w:val="both"/>
        <w:textAlignment w:val="auto"/>
        <w:rPr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7、选择</w:t>
      </w:r>
      <w:r w:rsidR="00DC6D3E">
        <w:rPr>
          <w:rFonts w:ascii="仿宋" w:eastAsia="仿宋" w:hAnsi="仿宋" w:cs="仿宋" w:hint="eastAsia"/>
          <w:sz w:val="32"/>
          <w:szCs w:val="32"/>
          <w:lang w:eastAsia="zh-CN"/>
        </w:rPr>
        <w:t>“梁山县”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。</w:t>
      </w:r>
    </w:p>
    <w:p w:rsidR="006C7295" w:rsidRDefault="00DC6D3E">
      <w:pPr>
        <w:widowControl w:val="0"/>
        <w:kinsoku/>
        <w:autoSpaceDE/>
        <w:autoSpaceDN/>
        <w:adjustRightInd/>
        <w:snapToGrid/>
        <w:jc w:val="both"/>
        <w:textAlignment w:val="auto"/>
      </w:pPr>
      <w:r>
        <w:rPr>
          <w:noProof/>
          <w:snapToGrid/>
          <w:lang w:eastAsia="zh-CN"/>
        </w:rPr>
        <w:drawing>
          <wp:inline distT="0" distB="0" distL="0" distR="0">
            <wp:extent cx="5393690" cy="2552070"/>
            <wp:effectExtent l="19050" t="0" r="0" b="0"/>
            <wp:docPr id="5" name="图片 3" descr="D:\我的文档\WeChat Files\wxid_hr59a11ed0t721\FileStorage\Temp\1740622520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WeChat Files\wxid_hr59a11ed0t721\FileStorage\Temp\17406225201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55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jc w:val="both"/>
        <w:textAlignment w:val="auto"/>
        <w:rPr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8、</w:t>
      </w:r>
      <w:r w:rsidR="00DC6D3E">
        <w:rPr>
          <w:rFonts w:ascii="仿宋" w:eastAsia="仿宋" w:hAnsi="仿宋" w:cs="仿宋" w:hint="eastAsia"/>
          <w:sz w:val="32"/>
          <w:szCs w:val="32"/>
          <w:lang w:eastAsia="zh-CN"/>
        </w:rPr>
        <w:t>选择相应的事项办理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。</w:t>
      </w:r>
    </w:p>
    <w:p w:rsidR="006C7295" w:rsidRDefault="00DC6D3E">
      <w:pPr>
        <w:widowControl w:val="0"/>
        <w:kinsoku/>
        <w:autoSpaceDE/>
        <w:autoSpaceDN/>
        <w:adjustRightInd/>
        <w:snapToGrid/>
        <w:jc w:val="both"/>
        <w:textAlignment w:val="auto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5393690" cy="990207"/>
            <wp:effectExtent l="19050" t="0" r="0" b="0"/>
            <wp:docPr id="7" name="图片 4" descr="D:\我的文档\WeChat Files\wxid_hr59a11ed0t721\FileStorage\Temp\1740622594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WeChat Files\wxid_hr59a11ed0t721\FileStorage\Temp\17406225946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99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9、</w:t>
      </w:r>
      <w:r w:rsidR="00DC6D3E">
        <w:rPr>
          <w:rFonts w:ascii="仿宋" w:eastAsia="仿宋" w:hAnsi="仿宋" w:cs="仿宋" w:hint="eastAsia"/>
          <w:sz w:val="32"/>
          <w:szCs w:val="32"/>
          <w:lang w:eastAsia="zh-CN"/>
        </w:rPr>
        <w:t>职工医保个人账户共济办理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。</w:t>
      </w:r>
    </w:p>
    <w:p w:rsidR="006C7295" w:rsidRDefault="00DC6D3E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/>
          <w:noProof/>
          <w:snapToGrid/>
          <w:sz w:val="32"/>
          <w:szCs w:val="32"/>
          <w:lang w:eastAsia="zh-CN"/>
        </w:rPr>
        <w:drawing>
          <wp:inline distT="0" distB="0" distL="0" distR="0">
            <wp:extent cx="5393690" cy="2744374"/>
            <wp:effectExtent l="19050" t="0" r="0" b="0"/>
            <wp:docPr id="20" name="图片 5" descr="D:\我的文档\WeChat Files\wxid_hr59a11ed0t721\FileStorage\Temp\1740622935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WeChat Files\wxid_hr59a11ed0t721\FileStorage\Temp\174062293598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74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D3E" w:rsidRPr="00DC6D3E" w:rsidRDefault="00DC6D3E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10、</w:t>
      </w:r>
      <w:r w:rsidRPr="00DC6D3E">
        <w:rPr>
          <w:rFonts w:ascii="仿宋" w:eastAsia="仿宋" w:hAnsi="仿宋" w:cs="仿宋" w:hint="eastAsia"/>
          <w:sz w:val="32"/>
          <w:szCs w:val="32"/>
          <w:lang w:eastAsia="zh-CN"/>
        </w:rPr>
        <w:t>基本医疗保险参保人员异地就医备案</w:t>
      </w:r>
      <w:r w:rsidR="002063FA">
        <w:rPr>
          <w:rFonts w:ascii="仿宋" w:eastAsia="仿宋" w:hAnsi="仿宋" w:cs="仿宋" w:hint="eastAsia"/>
          <w:sz w:val="32"/>
          <w:szCs w:val="32"/>
          <w:lang w:eastAsia="zh-CN"/>
        </w:rPr>
        <w:t>，选立即办理</w:t>
      </w:r>
    </w:p>
    <w:p w:rsidR="006C7295" w:rsidRDefault="002063FA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方正仿宋简体" w:eastAsia="方正仿宋简体" w:hAnsi="方正仿宋简体" w:cs="方正仿宋简体" w:hint="eastAsia"/>
          <w:sz w:val="32"/>
          <w:szCs w:val="32"/>
          <w:lang w:eastAsia="zh-CN"/>
        </w:rPr>
      </w:pPr>
      <w:r>
        <w:rPr>
          <w:rFonts w:ascii="方正仿宋简体" w:eastAsia="方正仿宋简体" w:hAnsi="方正仿宋简体" w:cs="方正仿宋简体"/>
          <w:noProof/>
          <w:snapToGrid/>
          <w:sz w:val="32"/>
          <w:szCs w:val="32"/>
          <w:lang w:eastAsia="zh-CN"/>
        </w:rPr>
        <w:drawing>
          <wp:inline distT="0" distB="0" distL="0" distR="0">
            <wp:extent cx="5393690" cy="2584745"/>
            <wp:effectExtent l="19050" t="0" r="0" b="0"/>
            <wp:docPr id="25" name="图片 8" descr="D:\我的文档\WeChat Files\wxid_hr59a11ed0t721\FileStorage\Temp\1740623109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WeChat Files\wxid_hr59a11ed0t721\FileStorage\Temp\174062310956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5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2063FA" w:rsidP="0095732D">
      <w:pPr>
        <w:spacing w:line="60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根据实际</w:t>
      </w:r>
      <w:r w:rsidR="00C0313B">
        <w:rPr>
          <w:rFonts w:ascii="仿宋" w:eastAsia="仿宋" w:hAnsi="仿宋" w:cs="仿宋" w:hint="eastAsia"/>
          <w:sz w:val="32"/>
          <w:szCs w:val="32"/>
          <w:lang w:eastAsia="zh-CN"/>
        </w:rPr>
        <w:t>就医情况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选择相应按钮</w:t>
      </w:r>
      <w:r w:rsidR="00C0313B">
        <w:rPr>
          <w:rFonts w:ascii="仿宋" w:eastAsia="仿宋" w:hAnsi="仿宋" w:cs="仿宋" w:hint="eastAsia"/>
          <w:sz w:val="32"/>
          <w:szCs w:val="32"/>
          <w:lang w:eastAsia="zh-CN"/>
        </w:rPr>
        <w:t>，点下一步。</w:t>
      </w:r>
    </w:p>
    <w:p w:rsidR="002063FA" w:rsidRPr="002063FA" w:rsidRDefault="002063FA" w:rsidP="002063FA">
      <w:pPr>
        <w:spacing w:line="600" w:lineRule="exact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179070</wp:posOffset>
            </wp:positionV>
            <wp:extent cx="5392420" cy="1020445"/>
            <wp:effectExtent l="19050" t="0" r="0" b="0"/>
            <wp:wrapNone/>
            <wp:docPr id="44" name="图片 13" descr="D:\我的文档\WeChat Files\wxid_hr59a11ed0t721\FileStorage\Temp\174062352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我的文档\WeChat Files\wxid_hr59a11ed0t721\FileStorage\Temp\174062352071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3FA" w:rsidRDefault="002063FA" w:rsidP="002063FA">
      <w:pPr>
        <w:spacing w:line="600" w:lineRule="exact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063FA" w:rsidRDefault="002063FA" w:rsidP="002063FA">
      <w:pPr>
        <w:spacing w:line="600" w:lineRule="exact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063FA" w:rsidRDefault="002063FA" w:rsidP="002063FA">
      <w:pPr>
        <w:spacing w:line="600" w:lineRule="exact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95732D" w:rsidRDefault="0095732D" w:rsidP="0095732D">
      <w:pPr>
        <w:spacing w:line="600" w:lineRule="exact"/>
        <w:ind w:firstLine="630"/>
        <w:rPr>
          <w:rFonts w:ascii="仿宋" w:eastAsia="仿宋" w:hAnsi="仿宋" w:cs="Times New Roman" w:hint="eastAsia"/>
          <w:sz w:val="32"/>
          <w:szCs w:val="32"/>
          <w:lang w:eastAsia="zh-CN"/>
        </w:rPr>
      </w:pPr>
      <w:r>
        <w:rPr>
          <w:rFonts w:ascii="仿宋" w:eastAsia="仿宋" w:hAnsi="仿宋" w:cs="Times New Roman" w:hint="eastAsia"/>
          <w:sz w:val="32"/>
          <w:szCs w:val="32"/>
          <w:lang w:eastAsia="zh-CN"/>
        </w:rPr>
        <w:t>选择我已阅读知晓，点下一步</w:t>
      </w:r>
    </w:p>
    <w:p w:rsidR="0095732D" w:rsidRDefault="0095732D" w:rsidP="0095732D">
      <w:pPr>
        <w:spacing w:line="600" w:lineRule="exact"/>
        <w:ind w:firstLine="630"/>
        <w:rPr>
          <w:rFonts w:ascii="仿宋" w:eastAsia="仿宋" w:hAnsi="仿宋" w:cs="Times New Roman" w:hint="eastAsia"/>
          <w:sz w:val="32"/>
          <w:szCs w:val="32"/>
          <w:lang w:eastAsia="zh-CN"/>
        </w:rPr>
      </w:pPr>
    </w:p>
    <w:p w:rsidR="0095732D" w:rsidRDefault="0095732D" w:rsidP="0095732D">
      <w:pPr>
        <w:spacing w:line="600" w:lineRule="exact"/>
        <w:ind w:firstLine="630"/>
        <w:rPr>
          <w:rFonts w:ascii="仿宋" w:eastAsia="仿宋" w:hAnsi="仿宋" w:cs="Times New Roman" w:hint="eastAsia"/>
          <w:sz w:val="32"/>
          <w:szCs w:val="32"/>
          <w:lang w:eastAsia="zh-CN"/>
        </w:rPr>
      </w:pPr>
    </w:p>
    <w:p w:rsidR="0095732D" w:rsidRDefault="0095732D" w:rsidP="0095732D">
      <w:pPr>
        <w:spacing w:line="600" w:lineRule="exact"/>
        <w:ind w:firstLine="630"/>
        <w:rPr>
          <w:rFonts w:ascii="仿宋" w:eastAsia="仿宋" w:hAnsi="仿宋" w:cs="Times New Roman" w:hint="eastAsia"/>
          <w:sz w:val="32"/>
          <w:szCs w:val="32"/>
          <w:lang w:eastAsia="zh-CN"/>
        </w:rPr>
      </w:pPr>
    </w:p>
    <w:p w:rsidR="0095732D" w:rsidRDefault="0095732D" w:rsidP="0095732D">
      <w:pPr>
        <w:spacing w:line="600" w:lineRule="exact"/>
        <w:ind w:firstLine="630"/>
        <w:rPr>
          <w:rFonts w:ascii="仿宋" w:eastAsia="仿宋" w:hAnsi="仿宋" w:cs="Times New Roman" w:hint="eastAsia"/>
          <w:sz w:val="32"/>
          <w:szCs w:val="32"/>
          <w:lang w:eastAsia="zh-CN"/>
        </w:rPr>
      </w:pPr>
    </w:p>
    <w:p w:rsidR="0095732D" w:rsidRDefault="0095732D" w:rsidP="0095732D">
      <w:pPr>
        <w:spacing w:line="600" w:lineRule="exact"/>
        <w:ind w:firstLineChars="200" w:firstLine="640"/>
        <w:rPr>
          <w:rFonts w:ascii="仿宋" w:eastAsia="仿宋" w:hAnsi="仿宋" w:cs="Times New Roman" w:hint="eastAsia"/>
          <w:sz w:val="32"/>
          <w:szCs w:val="32"/>
          <w:lang w:eastAsia="zh-CN"/>
        </w:rPr>
      </w:pPr>
      <w:r>
        <w:rPr>
          <w:rFonts w:ascii="仿宋" w:eastAsia="仿宋" w:hAnsi="仿宋" w:cs="Times New Roman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16510</wp:posOffset>
            </wp:positionV>
            <wp:extent cx="5392420" cy="2870200"/>
            <wp:effectExtent l="19050" t="0" r="0" b="0"/>
            <wp:wrapNone/>
            <wp:docPr id="47" name="图片 14" descr="D:\我的文档\WeChat Files\wxid_hr59a11ed0t721\FileStorage\Temp\1740624382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我的文档\WeChat Files\wxid_hr59a11ed0t721\FileStorage\Temp\174062438253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32D" w:rsidRDefault="0095732D" w:rsidP="0095732D">
      <w:pPr>
        <w:spacing w:line="600" w:lineRule="exact"/>
        <w:ind w:firstLineChars="200" w:firstLine="640"/>
        <w:rPr>
          <w:rFonts w:ascii="仿宋" w:eastAsia="仿宋" w:hAnsi="仿宋" w:cs="Times New Roman" w:hint="eastAsia"/>
          <w:sz w:val="32"/>
          <w:szCs w:val="32"/>
          <w:lang w:eastAsia="zh-CN"/>
        </w:rPr>
      </w:pPr>
    </w:p>
    <w:p w:rsidR="0095732D" w:rsidRDefault="0095732D" w:rsidP="0095732D">
      <w:pPr>
        <w:spacing w:line="600" w:lineRule="exact"/>
        <w:ind w:firstLineChars="200" w:firstLine="640"/>
        <w:rPr>
          <w:rFonts w:ascii="仿宋" w:eastAsia="仿宋" w:hAnsi="仿宋" w:cs="Times New Roman" w:hint="eastAsia"/>
          <w:sz w:val="32"/>
          <w:szCs w:val="32"/>
          <w:lang w:eastAsia="zh-CN"/>
        </w:rPr>
      </w:pPr>
    </w:p>
    <w:p w:rsidR="0095732D" w:rsidRDefault="0095732D" w:rsidP="0095732D">
      <w:pPr>
        <w:spacing w:line="600" w:lineRule="exact"/>
        <w:ind w:firstLineChars="200" w:firstLine="640"/>
        <w:rPr>
          <w:rFonts w:ascii="仿宋" w:eastAsia="仿宋" w:hAnsi="仿宋" w:cs="Times New Roman" w:hint="eastAsia"/>
          <w:sz w:val="32"/>
          <w:szCs w:val="32"/>
          <w:lang w:eastAsia="zh-CN"/>
        </w:rPr>
      </w:pPr>
    </w:p>
    <w:p w:rsidR="002063FA" w:rsidRDefault="00C0313B" w:rsidP="0095732D">
      <w:pPr>
        <w:spacing w:line="600" w:lineRule="exact"/>
        <w:ind w:firstLineChars="200" w:firstLine="640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12、</w:t>
      </w:r>
      <w:r w:rsidRPr="00DC6D3E">
        <w:rPr>
          <w:rFonts w:ascii="仿宋" w:eastAsia="仿宋" w:hAnsi="仿宋" w:cs="仿宋" w:hint="eastAsia"/>
          <w:sz w:val="32"/>
          <w:szCs w:val="32"/>
          <w:lang w:eastAsia="zh-CN"/>
        </w:rPr>
        <w:t>基本医疗保险</w:t>
      </w:r>
    </w:p>
    <w:p w:rsidR="002063FA" w:rsidRDefault="002063FA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2063FA" w:rsidRDefault="002063FA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2063FA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  <w:r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  <w:t xml:space="preserve">    </w:t>
      </w:r>
    </w:p>
    <w:p w:rsidR="0095732D" w:rsidRDefault="0095732D" w:rsidP="0095732D">
      <w:pPr>
        <w:spacing w:line="600" w:lineRule="exact"/>
        <w:ind w:firstLine="630"/>
        <w:rPr>
          <w:rFonts w:ascii="仿宋" w:eastAsia="仿宋" w:hAnsi="仿宋" w:cs="Times New Roman" w:hint="eastAsia"/>
          <w:sz w:val="32"/>
          <w:szCs w:val="32"/>
          <w:lang w:eastAsia="zh-CN"/>
        </w:rPr>
      </w:pPr>
      <w:r>
        <w:rPr>
          <w:rFonts w:ascii="仿宋" w:eastAsia="仿宋" w:hAnsi="仿宋" w:cs="Times New Roman" w:hint="eastAsia"/>
          <w:sz w:val="32"/>
          <w:szCs w:val="32"/>
          <w:lang w:eastAsia="zh-CN"/>
        </w:rPr>
        <w:t>根据实际情况填写</w:t>
      </w:r>
      <w:r w:rsidR="00F034CF">
        <w:rPr>
          <w:rFonts w:ascii="仿宋" w:eastAsia="仿宋" w:hAnsi="仿宋" w:cs="Times New Roman" w:hint="eastAsia"/>
          <w:sz w:val="32"/>
          <w:szCs w:val="32"/>
          <w:lang w:eastAsia="zh-CN"/>
        </w:rPr>
        <w:t>完成后</w:t>
      </w:r>
      <w:r>
        <w:rPr>
          <w:rFonts w:ascii="仿宋" w:eastAsia="仿宋" w:hAnsi="仿宋" w:cs="Times New Roman" w:hint="eastAsia"/>
          <w:sz w:val="32"/>
          <w:szCs w:val="32"/>
          <w:lang w:eastAsia="zh-CN"/>
        </w:rPr>
        <w:t>，点下一步</w:t>
      </w:r>
    </w:p>
    <w:p w:rsidR="0095732D" w:rsidRPr="0095732D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  <w:r>
        <w:rPr>
          <w:rFonts w:ascii="Times New Roman" w:eastAsia="方正小标宋简体" w:hAnsi="Times New Roman" w:cs="Times New Roman" w:hint="eastAsia"/>
          <w:noProof/>
          <w:snapToGrid/>
          <w:color w:val="000000" w:themeColor="text1"/>
          <w:kern w:val="44"/>
          <w:sz w:val="44"/>
          <w:szCs w:val="4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251180</wp:posOffset>
            </wp:positionH>
            <wp:positionV relativeFrom="paragraph">
              <wp:posOffset>298110</wp:posOffset>
            </wp:positionV>
            <wp:extent cx="5392922" cy="2052084"/>
            <wp:effectExtent l="19050" t="0" r="0" b="0"/>
            <wp:wrapNone/>
            <wp:docPr id="51" name="图片 15" descr="D:\我的文档\WeChat Files\wxid_hr59a11ed0t721\FileStorage\Temp\1740624723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我的文档\WeChat Files\wxid_hr59a11ed0t721\FileStorage\Temp\17406247237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2" cy="20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3FA" w:rsidRDefault="002063FA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Pr="00F034CF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F034CF">
      <w:pPr>
        <w:spacing w:line="600" w:lineRule="exact"/>
        <w:ind w:firstLine="630"/>
        <w:rPr>
          <w:rFonts w:ascii="仿宋" w:eastAsia="仿宋" w:hAnsi="仿宋" w:cs="Times New Roman" w:hint="eastAsia"/>
          <w:sz w:val="32"/>
          <w:szCs w:val="32"/>
          <w:lang w:eastAsia="zh-CN"/>
        </w:rPr>
      </w:pPr>
      <w:r>
        <w:rPr>
          <w:rFonts w:ascii="仿宋" w:eastAsia="仿宋" w:hAnsi="仿宋" w:cs="Times New Roman" w:hint="eastAsia"/>
          <w:sz w:val="32"/>
          <w:szCs w:val="32"/>
          <w:lang w:eastAsia="zh-CN"/>
        </w:rPr>
        <w:t>选择本人承诺：以上提供的材料真实有效，如有虚假，愿承担相关责任。点提交，办理完成。</w:t>
      </w:r>
    </w:p>
    <w:p w:rsidR="0095732D" w:rsidRPr="00F034CF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  <w:r>
        <w:rPr>
          <w:rFonts w:ascii="Times New Roman" w:eastAsia="方正小标宋简体" w:hAnsi="Times New Roman" w:cs="Times New Roman" w:hint="eastAsia"/>
          <w:noProof/>
          <w:snapToGrid/>
          <w:color w:val="000000" w:themeColor="text1"/>
          <w:kern w:val="44"/>
          <w:sz w:val="44"/>
          <w:szCs w:val="4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251180</wp:posOffset>
            </wp:positionH>
            <wp:positionV relativeFrom="paragraph">
              <wp:posOffset>121320</wp:posOffset>
            </wp:positionV>
            <wp:extent cx="5392922" cy="1212112"/>
            <wp:effectExtent l="19050" t="0" r="0" b="0"/>
            <wp:wrapNone/>
            <wp:docPr id="52" name="图片 16" descr="D:\我的文档\WeChat Files\wxid_hr59a11ed0t721\FileStorage\Temp\174062502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我的文档\WeChat Files\wxid_hr59a11ed0t721\FileStorage\Temp\17406250248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2" cy="12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95732D" w:rsidRDefault="0095732D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F034CF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11、</w:t>
      </w:r>
      <w:r w:rsidRPr="00F034CF">
        <w:rPr>
          <w:rFonts w:ascii="仿宋" w:eastAsia="仿宋" w:hAnsi="仿宋" w:cs="仿宋" w:hint="eastAsia"/>
          <w:sz w:val="32"/>
          <w:szCs w:val="32"/>
          <w:lang w:eastAsia="zh-CN"/>
        </w:rPr>
        <w:t>五种门诊慢特病费用跨省直接结算</w:t>
      </w:r>
    </w:p>
    <w:p w:rsidR="00F034CF" w:rsidRPr="003B209F" w:rsidRDefault="00F034CF" w:rsidP="003B209F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 xml:space="preserve">  </w:t>
      </w:r>
      <w:r w:rsidRPr="003B209F">
        <w:rPr>
          <w:rFonts w:ascii="仿宋" w:eastAsia="仿宋" w:hAnsi="仿宋" w:cs="仿宋" w:hint="eastAsia"/>
          <w:sz w:val="32"/>
          <w:szCs w:val="32"/>
          <w:lang w:eastAsia="zh-CN"/>
        </w:rPr>
        <w:t xml:space="preserve">   已办理跨省异地备案且已通过</w:t>
      </w:r>
      <w:r w:rsidRPr="003B209F">
        <w:rPr>
          <w:rFonts w:ascii="仿宋" w:eastAsia="仿宋" w:hAnsi="仿宋" w:cs="仿宋"/>
          <w:sz w:val="32"/>
          <w:szCs w:val="32"/>
          <w:lang w:eastAsia="zh-CN"/>
        </w:rPr>
        <w:t>高血压、糖尿病、尿毒症透析、器官移植</w:t>
      </w:r>
      <w:r w:rsidRPr="003B209F">
        <w:rPr>
          <w:rFonts w:ascii="仿宋" w:eastAsia="仿宋" w:hAnsi="仿宋" w:cs="仿宋" w:hint="eastAsia"/>
          <w:sz w:val="32"/>
          <w:szCs w:val="32"/>
          <w:lang w:eastAsia="zh-CN"/>
        </w:rPr>
        <w:t>术后抗排异治疗和</w:t>
      </w:r>
      <w:r w:rsidRPr="003B209F">
        <w:rPr>
          <w:rFonts w:ascii="仿宋" w:eastAsia="仿宋" w:hAnsi="仿宋" w:cs="仿宋"/>
          <w:sz w:val="32"/>
          <w:szCs w:val="32"/>
          <w:lang w:eastAsia="zh-CN"/>
        </w:rPr>
        <w:t>恶性肿瘤</w:t>
      </w:r>
      <w:r w:rsidRPr="003B209F">
        <w:rPr>
          <w:rFonts w:ascii="仿宋" w:eastAsia="仿宋" w:hAnsi="仿宋" w:cs="仿宋" w:hint="eastAsia"/>
          <w:sz w:val="32"/>
          <w:szCs w:val="32"/>
          <w:lang w:eastAsia="zh-CN"/>
        </w:rPr>
        <w:t>门诊放化疗</w:t>
      </w:r>
      <w:r w:rsidRPr="003B209F">
        <w:rPr>
          <w:rFonts w:ascii="仿宋" w:eastAsia="仿宋" w:hAnsi="仿宋" w:cs="仿宋"/>
          <w:sz w:val="32"/>
          <w:szCs w:val="32"/>
          <w:lang w:eastAsia="zh-CN"/>
        </w:rPr>
        <w:t>门诊慢特病病种认定的参保人员</w:t>
      </w:r>
      <w:r w:rsidRPr="003B209F">
        <w:rPr>
          <w:rFonts w:ascii="仿宋" w:eastAsia="仿宋" w:hAnsi="仿宋" w:cs="仿宋" w:hint="eastAsia"/>
          <w:sz w:val="32"/>
          <w:szCs w:val="32"/>
          <w:lang w:eastAsia="zh-CN"/>
        </w:rPr>
        <w:t>，在支持以上</w:t>
      </w:r>
      <w:r w:rsidRPr="003B209F">
        <w:rPr>
          <w:rFonts w:ascii="仿宋" w:eastAsia="仿宋" w:hAnsi="仿宋" w:cs="仿宋"/>
          <w:sz w:val="32"/>
          <w:szCs w:val="32"/>
          <w:lang w:eastAsia="zh-CN"/>
        </w:rPr>
        <w:t>门诊慢特病</w:t>
      </w:r>
      <w:r w:rsidRPr="003B209F">
        <w:rPr>
          <w:rFonts w:ascii="仿宋" w:eastAsia="仿宋" w:hAnsi="仿宋" w:cs="仿宋" w:hint="eastAsia"/>
          <w:sz w:val="32"/>
          <w:szCs w:val="32"/>
          <w:lang w:eastAsia="zh-CN"/>
        </w:rPr>
        <w:t>跨省联网结算的医疗机构直接结算</w:t>
      </w:r>
    </w:p>
    <w:p w:rsidR="002063FA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  <w:r>
        <w:rPr>
          <w:rFonts w:ascii="Times New Roman" w:eastAsia="方正小标宋简体" w:hAnsi="Times New Roman" w:cs="Times New Roman" w:hint="eastAsia"/>
          <w:noProof/>
          <w:snapToGrid/>
          <w:color w:val="000000" w:themeColor="text1"/>
          <w:kern w:val="44"/>
          <w:sz w:val="44"/>
          <w:szCs w:val="4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17263</wp:posOffset>
            </wp:positionH>
            <wp:positionV relativeFrom="paragraph">
              <wp:posOffset>166016</wp:posOffset>
            </wp:positionV>
            <wp:extent cx="5392923" cy="2679404"/>
            <wp:effectExtent l="19050" t="0" r="0" b="0"/>
            <wp:wrapNone/>
            <wp:docPr id="53" name="图片 17" descr="D:\我的文档\WeChat Files\wxid_hr59a11ed0t721\FileStorage\Temp\174062539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我的文档\WeChat Files\wxid_hr59a11ed0t721\FileStorage\Temp\17406253944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3" cy="26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P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2063FA" w:rsidRDefault="002063FA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2063FA" w:rsidRDefault="002063FA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F034CF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12、</w:t>
      </w:r>
      <w:r w:rsidRPr="00F034CF">
        <w:rPr>
          <w:rFonts w:ascii="仿宋" w:eastAsia="仿宋" w:hAnsi="仿宋" w:cs="仿宋" w:hint="eastAsia"/>
          <w:sz w:val="32"/>
          <w:szCs w:val="32"/>
          <w:lang w:eastAsia="zh-CN"/>
        </w:rPr>
        <w:t>医疗费用报销直接结算</w:t>
      </w:r>
    </w:p>
    <w:p w:rsidR="00F034CF" w:rsidRPr="003B209F" w:rsidRDefault="00F034CF" w:rsidP="002063FA">
      <w:pPr>
        <w:spacing w:line="600" w:lineRule="exact"/>
        <w:rPr>
          <w:rFonts w:ascii="仿宋" w:eastAsia="仿宋" w:hAnsi="仿宋" w:cs="Times New Roman" w:hint="eastAsia"/>
          <w:color w:val="000000" w:themeColor="text1"/>
          <w:kern w:val="44"/>
          <w:sz w:val="32"/>
          <w:szCs w:val="32"/>
          <w:lang w:eastAsia="zh-CN"/>
        </w:rPr>
      </w:pPr>
      <w:r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  <w:t xml:space="preserve">      </w:t>
      </w:r>
      <w:r w:rsidRPr="003B209F">
        <w:rPr>
          <w:rFonts w:ascii="仿宋" w:eastAsia="仿宋" w:hAnsi="仿宋" w:cs="Times New Roman"/>
          <w:color w:val="000000" w:themeColor="text1"/>
          <w:kern w:val="44"/>
          <w:sz w:val="32"/>
          <w:szCs w:val="32"/>
          <w:lang w:eastAsia="zh-CN"/>
        </w:rPr>
        <w:t>外出就医需要先备案，在联网定点医疗机构发生的合规费用可持医保卡或医保电子凭证(医保码)联网直接结算</w:t>
      </w: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F034CF" w:rsidRDefault="003B209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  <w:r>
        <w:rPr>
          <w:rFonts w:ascii="Times New Roman" w:eastAsia="方正小标宋简体" w:hAnsi="Times New Roman" w:cs="Times New Roman"/>
          <w:noProof/>
          <w:snapToGrid/>
          <w:color w:val="000000" w:themeColor="text1"/>
          <w:kern w:val="44"/>
          <w:sz w:val="44"/>
          <w:szCs w:val="4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17263</wp:posOffset>
            </wp:positionH>
            <wp:positionV relativeFrom="paragraph">
              <wp:posOffset>-2483042</wp:posOffset>
            </wp:positionV>
            <wp:extent cx="5392922" cy="2785730"/>
            <wp:effectExtent l="19050" t="0" r="0" b="0"/>
            <wp:wrapNone/>
            <wp:docPr id="56" name="图片 18" descr="D:\我的文档\WeChat Files\wxid_hr59a11ed0t721\FileStorage\Temp\1740625642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我的文档\WeChat Files\wxid_hr59a11ed0t721\FileStorage\Temp\174062564270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2" cy="27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4CF" w:rsidRDefault="00F034CF" w:rsidP="002063FA">
      <w:pPr>
        <w:spacing w:line="600" w:lineRule="exact"/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</w:pPr>
    </w:p>
    <w:p w:rsidR="006C7295" w:rsidRDefault="00E0304B">
      <w:pPr>
        <w:spacing w:line="600" w:lineRule="exact"/>
        <w:jc w:val="center"/>
        <w:rPr>
          <w:rFonts w:ascii="仿宋" w:eastAsia="仿宋" w:hAnsi="仿宋" w:cs="仿宋"/>
          <w:b/>
          <w:bCs/>
          <w:spacing w:val="4"/>
          <w:sz w:val="32"/>
          <w:szCs w:val="32"/>
          <w:lang w:eastAsia="zh-CN"/>
        </w:rPr>
      </w:pPr>
      <w:r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  <w:t>“</w:t>
      </w:r>
      <w:r w:rsidR="003B209F"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  <w:t>就医费用报销一件事</w:t>
      </w:r>
      <w:r>
        <w:rPr>
          <w:rFonts w:ascii="Times New Roman" w:eastAsia="方正小标宋简体" w:hAnsi="Times New Roman" w:cs="Times New Roman" w:hint="eastAsia"/>
          <w:color w:val="000000" w:themeColor="text1"/>
          <w:kern w:val="44"/>
          <w:sz w:val="44"/>
          <w:szCs w:val="44"/>
          <w:lang w:eastAsia="zh-CN"/>
        </w:rPr>
        <w:t>”操作指南</w:t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center"/>
        <w:textAlignment w:val="auto"/>
        <w:rPr>
          <w:rFonts w:ascii="仿宋" w:eastAsia="仿宋" w:hAnsi="仿宋" w:cs="仿宋"/>
          <w:b/>
          <w:bCs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eastAsia="zh-CN"/>
        </w:rPr>
        <w:t>（爱山东APP端）</w:t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1、各应用市场下载爱山东APP并安装。</w:t>
      </w:r>
    </w:p>
    <w:p w:rsidR="006C7295" w:rsidRDefault="00E0304B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ascii="仿宋" w:eastAsia="仿宋" w:hAnsi="仿宋" w:cs="仿宋"/>
          <w:b/>
          <w:bCs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b/>
          <w:bCs/>
          <w:noProof/>
          <w:sz w:val="32"/>
          <w:szCs w:val="32"/>
          <w:lang w:eastAsia="zh-CN"/>
        </w:rPr>
        <w:drawing>
          <wp:inline distT="0" distB="0" distL="114300" distR="114300">
            <wp:extent cx="2105025" cy="1866900"/>
            <wp:effectExtent l="0" t="0" r="9525" b="0"/>
            <wp:docPr id="19" name="图片 19" descr="1721108908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211089082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95" w:rsidRDefault="00E030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2、注册和登录</w:t>
      </w:r>
      <w:r w:rsidR="0060254B">
        <w:rPr>
          <w:rFonts w:ascii="仿宋" w:eastAsia="仿宋" w:hAnsi="仿宋" w:cs="仿宋" w:hint="eastAsia"/>
          <w:sz w:val="32"/>
          <w:szCs w:val="32"/>
          <w:lang w:eastAsia="zh-CN"/>
        </w:rPr>
        <w:t>后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，</w:t>
      </w:r>
      <w:r w:rsidR="00093EA6">
        <w:rPr>
          <w:rFonts w:ascii="仿宋" w:eastAsia="仿宋" w:hAnsi="仿宋" w:cs="仿宋" w:hint="eastAsia"/>
          <w:sz w:val="32"/>
          <w:szCs w:val="32"/>
          <w:lang w:eastAsia="zh-CN"/>
        </w:rPr>
        <w:t>下划到底部，选择高效办成一件事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。</w:t>
      </w:r>
    </w:p>
    <w:p w:rsidR="006C7295" w:rsidRDefault="00093EA6">
      <w:pPr>
        <w:widowControl w:val="0"/>
        <w:kinsoku/>
        <w:autoSpaceDE/>
        <w:autoSpaceDN/>
        <w:adjustRightInd/>
        <w:snapToGrid/>
        <w:jc w:val="center"/>
        <w:textAlignment w:val="auto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2484104" cy="5517505"/>
            <wp:effectExtent l="19050" t="0" r="0" b="0"/>
            <wp:docPr id="57" name="图片 19" descr="D:\我的文档\WeChat Files\wxid_hr59a11ed0t721\FileStorage\Temp\8b70c2cce6587908ddb4fe086eb1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我的文档\WeChat Files\wxid_hr59a11ed0t721\FileStorage\Temp\8b70c2cce6587908ddb4fe086eb1c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94" cy="551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6C7295">
      <w:pPr>
        <w:widowControl w:val="0"/>
        <w:kinsoku/>
        <w:autoSpaceDE/>
        <w:autoSpaceDN/>
        <w:adjustRightInd/>
        <w:snapToGrid/>
        <w:jc w:val="center"/>
        <w:textAlignment w:val="auto"/>
        <w:rPr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C7295" w:rsidRDefault="00093EA6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3</w:t>
      </w:r>
      <w:r w:rsidR="00E0304B">
        <w:rPr>
          <w:rFonts w:ascii="仿宋" w:eastAsia="仿宋" w:hAnsi="仿宋" w:cs="仿宋" w:hint="eastAsia"/>
          <w:sz w:val="32"/>
          <w:szCs w:val="32"/>
          <w:lang w:eastAsia="zh-CN"/>
        </w:rPr>
        <w:t>、选择“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就医费用报销</w:t>
      </w:r>
      <w:r w:rsidR="00E0304B">
        <w:rPr>
          <w:rFonts w:ascii="仿宋" w:eastAsia="仿宋" w:hAnsi="仿宋" w:cs="仿宋" w:hint="eastAsia"/>
          <w:sz w:val="32"/>
          <w:szCs w:val="32"/>
          <w:lang w:eastAsia="zh-CN"/>
        </w:rPr>
        <w:t>一件事”。</w:t>
      </w:r>
    </w:p>
    <w:p w:rsidR="006C7295" w:rsidRDefault="006C7295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eastAsia="宋体"/>
          <w:lang w:eastAsia="zh-CN"/>
        </w:rPr>
      </w:pPr>
    </w:p>
    <w:p w:rsidR="006C7295" w:rsidRDefault="00093EA6" w:rsidP="00093EA6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eastAsia="宋体"/>
          <w:lang w:eastAsia="zh-CN"/>
        </w:rPr>
      </w:pPr>
      <w:r>
        <w:rPr>
          <w:rFonts w:eastAsia="宋体"/>
          <w:noProof/>
          <w:snapToGrid/>
          <w:lang w:eastAsia="zh-CN"/>
        </w:rPr>
        <w:drawing>
          <wp:inline distT="0" distB="0" distL="0" distR="0">
            <wp:extent cx="2597065" cy="5768407"/>
            <wp:effectExtent l="19050" t="0" r="0" b="0"/>
            <wp:docPr id="59" name="图片 21" descr="D:\我的文档\WeChat Files\wxid_hr59a11ed0t721\FileStorage\Temp\b1dc57868626bfd4b61aebb8c46c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我的文档\WeChat Files\wxid_hr59a11ed0t721\FileStorage\Temp\b1dc57868626bfd4b61aebb8c46c39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03" cy="577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95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1686575</wp:posOffset>
            </wp:positionH>
            <wp:positionV relativeFrom="paragraph">
              <wp:posOffset>358685</wp:posOffset>
            </wp:positionV>
            <wp:extent cx="1962413" cy="2647507"/>
            <wp:effectExtent l="19050" t="0" r="0" b="0"/>
            <wp:wrapNone/>
            <wp:docPr id="61" name="图片 23" descr="D:\我的文档\WeChat Files\wxid_hr59a11ed0t721\FileStorage\Temp\1740626856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我的文档\WeChat Files\wxid_hr59a11ed0t721\FileStorage\Temp\174062685655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72" cy="264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4</w:t>
      </w:r>
      <w:r w:rsidR="00E0304B">
        <w:rPr>
          <w:rFonts w:ascii="仿宋" w:eastAsia="仿宋" w:hAnsi="仿宋" w:cs="仿宋" w:hint="eastAsia"/>
          <w:sz w:val="32"/>
          <w:szCs w:val="32"/>
          <w:lang w:eastAsia="zh-CN"/>
        </w:rPr>
        <w:t>、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选择相应事项办理</w:t>
      </w:r>
      <w:r w:rsidR="00E0304B">
        <w:rPr>
          <w:rFonts w:ascii="仿宋" w:eastAsia="仿宋" w:hAnsi="仿宋" w:cs="仿宋" w:hint="eastAsia"/>
          <w:sz w:val="32"/>
          <w:szCs w:val="32"/>
          <w:lang w:eastAsia="zh-CN"/>
        </w:rPr>
        <w:t>。</w:t>
      </w: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P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 w:rsidP="0060254B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5、职工医保个人账户共济办理。</w:t>
      </w:r>
    </w:p>
    <w:p w:rsidR="0060254B" w:rsidRPr="0060254B" w:rsidRDefault="00F37EE7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选择我已阅读《承诺书》，并保证真实性，点建立我的个人共济账号</w:t>
      </w:r>
    </w:p>
    <w:p w:rsidR="0060254B" w:rsidRDefault="00F37EE7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-1270</wp:posOffset>
            </wp:positionV>
            <wp:extent cx="2305050" cy="3402330"/>
            <wp:effectExtent l="19050" t="0" r="0" b="0"/>
            <wp:wrapNone/>
            <wp:docPr id="63" name="图片 25" descr="D:\我的文档\WeChat Files\wxid_hr59a11ed0t721\FileStorage\Temp\1740638682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我的文档\WeChat Files\wxid_hr59a11ed0t721\FileStorage\Temp\174063868219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F37EE7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 xml:space="preserve">  </w:t>
      </w:r>
    </w:p>
    <w:p w:rsidR="0060254B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选择添加家庭成员</w:t>
      </w:r>
    </w:p>
    <w:p w:rsidR="0060254B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1505821</wp:posOffset>
            </wp:positionH>
            <wp:positionV relativeFrom="paragraph">
              <wp:posOffset>188757</wp:posOffset>
            </wp:positionV>
            <wp:extent cx="2309481" cy="3742661"/>
            <wp:effectExtent l="19050" t="0" r="0" b="0"/>
            <wp:wrapNone/>
            <wp:docPr id="64" name="图片 26" descr="D:\我的文档\WeChat Files\wxid_hr59a11ed0t721\FileStorage\Temp\1740639236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我的文档\WeChat Files\wxid_hr59a11ed0t721\FileStorage\Temp\174063923671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1" cy="37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选择立即刷脸</w:t>
      </w:r>
    </w:p>
    <w:p w:rsidR="0060254B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202565</wp:posOffset>
            </wp:positionV>
            <wp:extent cx="2146935" cy="3529965"/>
            <wp:effectExtent l="19050" t="0" r="5715" b="0"/>
            <wp:wrapNone/>
            <wp:docPr id="65" name="图片 27" descr="D:\我的文档\WeChat Files\wxid_hr59a11ed0t721\FileStorage\Temp\1740639392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我的文档\WeChat Files\wxid_hr59a11ed0t721\FileStorage\Temp\174063939244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填写家庭成员信息，选择我保证所提供的信息的真实性，并愿意承担相应的法律责任，点绑定，完成职工医保个人账户共济办理。</w:t>
      </w: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42545</wp:posOffset>
            </wp:positionV>
            <wp:extent cx="2265045" cy="3615055"/>
            <wp:effectExtent l="19050" t="0" r="1905" b="0"/>
            <wp:wrapNone/>
            <wp:docPr id="66" name="图片 28" descr="D:\我的文档\WeChat Files\wxid_hr59a11ed0t721\FileStorage\Temp\1740639570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我的文档\WeChat Files\wxid_hr59a11ed0t721\FileStorage\Temp\174063957031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6、</w:t>
      </w:r>
      <w:r w:rsidRPr="00DC6D3E">
        <w:rPr>
          <w:rFonts w:ascii="仿宋" w:eastAsia="仿宋" w:hAnsi="仿宋" w:cs="仿宋" w:hint="eastAsia"/>
          <w:sz w:val="32"/>
          <w:szCs w:val="32"/>
          <w:lang w:eastAsia="zh-CN"/>
        </w:rPr>
        <w:t>基本医疗保险参保人员异地就医备案</w:t>
      </w:r>
    </w:p>
    <w:p w:rsidR="00274A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 w:rsidRPr="00E1689A">
        <w:rPr>
          <w:rFonts w:ascii="仿宋" w:eastAsia="仿宋" w:hAnsi="仿宋" w:cs="仿宋"/>
          <w:sz w:val="32"/>
          <w:szCs w:val="32"/>
          <w:lang w:eastAsia="zh-CN"/>
        </w:rPr>
        <w:t>异地长期居住人员备案：异地居住，生活、工作6个月以上人员；临时外出就医人员备案：转诊转院人员，自行外出就医人员，因出差、探亲、旅游等临时在外就医人员。</w:t>
      </w:r>
    </w:p>
    <w:p w:rsidR="00274A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根据实际情况选择相应类型备案。</w:t>
      </w:r>
    </w:p>
    <w:p w:rsidR="00274A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24765</wp:posOffset>
            </wp:positionV>
            <wp:extent cx="2256155" cy="1658620"/>
            <wp:effectExtent l="19050" t="0" r="0" b="0"/>
            <wp:wrapNone/>
            <wp:docPr id="67" name="图片 29" descr="D:\我的文档\WeChat Files\wxid_hr59a11ed0t721\FileStorage\Temp\1740640019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我的文档\WeChat Files\wxid_hr59a11ed0t721\FileStorage\Temp\174064001935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1835431</wp:posOffset>
            </wp:positionH>
            <wp:positionV relativeFrom="paragraph">
              <wp:posOffset>597594</wp:posOffset>
            </wp:positionV>
            <wp:extent cx="2265045" cy="4529470"/>
            <wp:effectExtent l="19050" t="0" r="1905" b="0"/>
            <wp:wrapNone/>
            <wp:docPr id="68" name="图片 30" descr="D:\我的文档\WeChat Files\wxid_hr59a11ed0t721\FileStorage\Temp\1740640139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我的文档\WeChat Files\wxid_hr59a11ed0t721\FileStorage\Temp\174064013911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452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选择我已阅读并同意《用户服务协议》及《用户隐私政策》，点同意授权。</w:t>
      </w: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点在线办理</w:t>
      </w:r>
    </w:p>
    <w:p w:rsidR="00274A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1675942</wp:posOffset>
            </wp:positionH>
            <wp:positionV relativeFrom="paragraph">
              <wp:posOffset>135078</wp:posOffset>
            </wp:positionV>
            <wp:extent cx="1926709" cy="4051004"/>
            <wp:effectExtent l="19050" t="0" r="0" b="0"/>
            <wp:wrapNone/>
            <wp:docPr id="69" name="图片 31" descr="D:\我的文档\WeChat Files\wxid_hr59a11ed0t721\FileStorage\Temp\1740640352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我的文档\WeChat Files\wxid_hr59a11ed0t721\FileStorage\Temp\174064035256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9" cy="40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274A9A" w:rsidRDefault="00451957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选择勾选同意此协议《信用承诺书》，点同意并继续</w:t>
      </w:r>
    </w:p>
    <w:p w:rsidR="00E1689A" w:rsidRDefault="00451957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273050</wp:posOffset>
            </wp:positionV>
            <wp:extent cx="1875155" cy="4178300"/>
            <wp:effectExtent l="19050" t="0" r="0" b="0"/>
            <wp:wrapNone/>
            <wp:docPr id="70" name="图片 32" descr="D:\我的文档\WeChat Files\wxid_hr59a11ed0t721\FileStorage\Temp\3b6a0507b5a72e7fd552871b48c4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我的文档\WeChat Files\wxid_hr59a11ed0t721\FileStorage\Temp\3b6a0507b5a72e7fd552871b48c4d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451957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选择同意授权，点下一步。</w:t>
      </w:r>
    </w:p>
    <w:p w:rsidR="00E1689A" w:rsidRDefault="00451957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1675942</wp:posOffset>
            </wp:positionH>
            <wp:positionV relativeFrom="paragraph">
              <wp:posOffset>71283</wp:posOffset>
            </wp:positionV>
            <wp:extent cx="2168082" cy="4369982"/>
            <wp:effectExtent l="19050" t="0" r="3618" b="0"/>
            <wp:wrapNone/>
            <wp:docPr id="71" name="图片 33" descr="D:\我的文档\WeChat Files\wxid_hr59a11ed0t721\FileStorage\Temp\1740640891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我的文档\WeChat Files\wxid_hr59a11ed0t721\FileStorage\Temp\174064089165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82" cy="436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4F235E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区域选择为济宁市梁山县，点下一步。</w:t>
      </w:r>
    </w:p>
    <w:p w:rsidR="00E1689A" w:rsidRDefault="00B17F15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30480</wp:posOffset>
            </wp:positionV>
            <wp:extent cx="2330450" cy="4210050"/>
            <wp:effectExtent l="19050" t="0" r="0" b="0"/>
            <wp:wrapNone/>
            <wp:docPr id="74" name="图片 36" descr="D:\我的文档\WeChat Files\wxid_hr59a11ed0t721\FileStorage\Temp\1740641673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我的文档\WeChat Files\wxid_hr59a11ed0t721\FileStorage\Temp\174064167381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Pr="00B17F15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470C6E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1718472</wp:posOffset>
            </wp:positionH>
            <wp:positionV relativeFrom="paragraph">
              <wp:posOffset>314182</wp:posOffset>
            </wp:positionV>
            <wp:extent cx="2213788" cy="4167963"/>
            <wp:effectExtent l="19050" t="0" r="0" b="0"/>
            <wp:wrapNone/>
            <wp:docPr id="73" name="图片 35" descr="D:\我的文档\WeChat Files\wxid_hr59a11ed0t721\FileStorage\Temp\1740641443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我的文档\WeChat Files\wxid_hr59a11ed0t721\FileStorage\Temp\174064144336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8" cy="416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35E">
        <w:rPr>
          <w:rFonts w:ascii="仿宋" w:eastAsia="仿宋" w:hAnsi="仿宋" w:cs="仿宋" w:hint="eastAsia"/>
          <w:sz w:val="32"/>
          <w:szCs w:val="32"/>
          <w:lang w:eastAsia="zh-CN"/>
        </w:rPr>
        <w:t>在线填表，填写完成后，点下一步。</w:t>
      </w: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Pr="004F235E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470C6E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材料上传，点下一步</w:t>
      </w:r>
    </w:p>
    <w:p w:rsidR="00E1689A" w:rsidRDefault="00470C6E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230505</wp:posOffset>
            </wp:positionV>
            <wp:extent cx="1884045" cy="3795395"/>
            <wp:effectExtent l="19050" t="0" r="1905" b="0"/>
            <wp:wrapNone/>
            <wp:docPr id="75" name="图片 37" descr="D:\我的文档\WeChat Files\wxid_hr59a11ed0t721\FileStorage\Temp\174064242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我的文档\WeChat Files\wxid_hr59a11ed0t721\FileStorage\Temp\174064242061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470C6E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1654677</wp:posOffset>
            </wp:positionH>
            <wp:positionV relativeFrom="paragraph">
              <wp:posOffset>739362</wp:posOffset>
            </wp:positionV>
            <wp:extent cx="2287995" cy="3987209"/>
            <wp:effectExtent l="19050" t="0" r="0" b="0"/>
            <wp:wrapNone/>
            <wp:docPr id="76" name="图片 38" descr="D:\我的文档\WeChat Files\wxid_hr59a11ed0t721\FileStorage\Temp\1740642559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我的文档\WeChat Files\wxid_hr59a11ed0t721\FileStorage\Temp\174064255925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98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选择本人承诺：以上提供的信息与材料真实有效，如有虚假责任自负，点下一步。</w:t>
      </w: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470C6E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367030</wp:posOffset>
            </wp:positionV>
            <wp:extent cx="2447290" cy="4316730"/>
            <wp:effectExtent l="19050" t="0" r="0" b="0"/>
            <wp:wrapNone/>
            <wp:docPr id="78" name="图片 39" descr="D:\我的文档\WeChat Files\wxid_hr59a11ed0t721\FileStorage\Temp\1740642774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我的文档\WeChat Files\wxid_hr59a11ed0t721\FileStorage\Temp\174064277436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信息确认，核对信息无误，点提交，如有错误，点上一步返回修改</w:t>
      </w: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备案完成，点返回。</w:t>
      </w:r>
    </w:p>
    <w:p w:rsidR="00E1689A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1654677</wp:posOffset>
            </wp:positionH>
            <wp:positionV relativeFrom="paragraph">
              <wp:posOffset>209506</wp:posOffset>
            </wp:positionV>
            <wp:extent cx="2500866" cy="4274289"/>
            <wp:effectExtent l="19050" t="0" r="0" b="0"/>
            <wp:wrapNone/>
            <wp:docPr id="79" name="图片 40" descr="D:\我的文档\WeChat Files\wxid_hr59a11ed0t721\FileStorage\Temp\1740642942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我的文档\WeChat Files\wxid_hr59a11ed0t721\FileStorage\Temp\174064294207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66" cy="4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E1689A" w:rsidRDefault="00E168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 w:rsidP="00DC66E9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7、</w:t>
      </w:r>
      <w:r w:rsidRPr="00F034CF">
        <w:rPr>
          <w:rFonts w:ascii="仿宋" w:eastAsia="仿宋" w:hAnsi="仿宋" w:cs="仿宋" w:hint="eastAsia"/>
          <w:sz w:val="32"/>
          <w:szCs w:val="32"/>
          <w:lang w:eastAsia="zh-CN"/>
        </w:rPr>
        <w:t>医疗费用报销直接结算</w:t>
      </w:r>
    </w:p>
    <w:p w:rsidR="00E1689A" w:rsidRP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1856696</wp:posOffset>
            </wp:positionH>
            <wp:positionV relativeFrom="paragraph">
              <wp:posOffset>41674</wp:posOffset>
            </wp:positionV>
            <wp:extent cx="2234829" cy="4167963"/>
            <wp:effectExtent l="19050" t="0" r="0" b="0"/>
            <wp:wrapNone/>
            <wp:docPr id="80" name="图片 41" descr="D:\我的文档\WeChat Files\wxid_hr59a11ed0t721\FileStorage\Temp\1740643088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我的文档\WeChat Files\wxid_hr59a11ed0t721\FileStorage\Temp\174064308868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416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A9A" w:rsidRDefault="00274A9A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 w:rsidP="00DC66E9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8、</w:t>
      </w:r>
      <w:r w:rsidRPr="00F034CF">
        <w:rPr>
          <w:rFonts w:ascii="仿宋" w:eastAsia="仿宋" w:hAnsi="仿宋" w:cs="仿宋" w:hint="eastAsia"/>
          <w:sz w:val="32"/>
          <w:szCs w:val="32"/>
          <w:lang w:eastAsia="zh-CN"/>
        </w:rPr>
        <w:t>五种门诊慢特病费用跨省直接结算</w:t>
      </w:r>
    </w:p>
    <w:p w:rsidR="00DC66E9" w:rsidRP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1792901</wp:posOffset>
            </wp:positionH>
            <wp:positionV relativeFrom="paragraph">
              <wp:posOffset>29269</wp:posOffset>
            </wp:positionV>
            <wp:extent cx="2192522" cy="4774018"/>
            <wp:effectExtent l="19050" t="0" r="0" b="0"/>
            <wp:wrapNone/>
            <wp:docPr id="81" name="图片 42" descr="D:\我的文档\WeChat Files\wxid_hr59a11ed0t721\FileStorage\Temp\1740643210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我的文档\WeChat Files\wxid_hr59a11ed0t721\FileStorage\Temp\174064321044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477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6E9" w:rsidRP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450281" w:rsidRDefault="00450281" w:rsidP="00450281"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noProof/>
          <w:snapToGrid/>
          <w:sz w:val="32"/>
          <w:szCs w:val="32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1421274</wp:posOffset>
            </wp:positionH>
            <wp:positionV relativeFrom="paragraph">
              <wp:posOffset>445711</wp:posOffset>
            </wp:positionV>
            <wp:extent cx="2979331" cy="3987209"/>
            <wp:effectExtent l="19050" t="0" r="0" b="0"/>
            <wp:wrapNone/>
            <wp:docPr id="84" name="图片 43" descr="D:\我的文档\WeChat Files\wxid_hr59a11ed0t721\FileStorage\Temp\1740643484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我的文档\WeChat Files\wxid_hr59a11ed0t721\FileStorage\Temp\174064348405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31" cy="398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9、提交申请后，可在“我的办件”-“一件事办件”查看办理进度。</w:t>
      </w:r>
    </w:p>
    <w:p w:rsidR="00DC66E9" w:rsidRPr="00450281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DC66E9" w:rsidRDefault="00DC66E9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:rsidR="0060254B" w:rsidRDefault="0060254B">
      <w:pPr>
        <w:widowControl w:val="0"/>
        <w:kinsoku/>
        <w:autoSpaceDE/>
        <w:autoSpaceDN/>
        <w:adjustRightInd/>
        <w:snapToGrid/>
        <w:spacing w:line="600" w:lineRule="exact"/>
        <w:jc w:val="both"/>
        <w:textAlignment w:val="auto"/>
        <w:rPr>
          <w:rFonts w:ascii="仿宋" w:eastAsia="仿宋" w:hAnsi="仿宋" w:cs="仿宋"/>
          <w:sz w:val="32"/>
          <w:szCs w:val="32"/>
          <w:lang w:eastAsia="zh-CN"/>
        </w:rPr>
      </w:pPr>
    </w:p>
    <w:sectPr w:rsidR="0060254B" w:rsidSect="006C7295">
      <w:footerReference w:type="default" r:id="rId45"/>
      <w:pgSz w:w="11906" w:h="16839"/>
      <w:pgMar w:top="1431" w:right="1785" w:bottom="400" w:left="1627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7A5" w:rsidRDefault="004227A5">
      <w:r>
        <w:separator/>
      </w:r>
    </w:p>
  </w:endnote>
  <w:endnote w:type="continuationSeparator" w:id="1">
    <w:p w:rsidR="004227A5" w:rsidRDefault="00422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方正仿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295" w:rsidRDefault="006C7295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7A5" w:rsidRDefault="004227A5">
      <w:r>
        <w:separator/>
      </w:r>
    </w:p>
  </w:footnote>
  <w:footnote w:type="continuationSeparator" w:id="1">
    <w:p w:rsidR="004227A5" w:rsidRDefault="004227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bordersDoNotSurroundHeader/>
  <w:bordersDoNotSurroundFooter/>
  <w:defaultTabStop w:val="420"/>
  <w:noPunctuationKerning/>
  <w:characterSpacingControl w:val="doNotCompress"/>
  <w:savePreviewPicture/>
  <w:hdrShapeDefaults>
    <o:shapedefaults v:ext="edit" spidmax="717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</w:compat>
  <w:docVars>
    <w:docVar w:name="commondata" w:val="eyJoZGlkIjoiMTIwMjhiM2ZiOWY4Njg3MGIwNDNiZTczNGM4MmI2Y2QifQ=="/>
  </w:docVars>
  <w:rsids>
    <w:rsidRoot w:val="006C7295"/>
    <w:rsid w:val="00093EA6"/>
    <w:rsid w:val="002063FA"/>
    <w:rsid w:val="00274A9A"/>
    <w:rsid w:val="003B209F"/>
    <w:rsid w:val="004227A5"/>
    <w:rsid w:val="00450281"/>
    <w:rsid w:val="00451957"/>
    <w:rsid w:val="00470C6E"/>
    <w:rsid w:val="004F235E"/>
    <w:rsid w:val="00594D5B"/>
    <w:rsid w:val="0060254B"/>
    <w:rsid w:val="006C7295"/>
    <w:rsid w:val="00706936"/>
    <w:rsid w:val="00786C95"/>
    <w:rsid w:val="00904FC5"/>
    <w:rsid w:val="0095732D"/>
    <w:rsid w:val="00B17F15"/>
    <w:rsid w:val="00BC53A7"/>
    <w:rsid w:val="00C0313B"/>
    <w:rsid w:val="00DC66E9"/>
    <w:rsid w:val="00DC6D3E"/>
    <w:rsid w:val="00E0304B"/>
    <w:rsid w:val="00E1689A"/>
    <w:rsid w:val="00F034CF"/>
    <w:rsid w:val="00F37EE7"/>
    <w:rsid w:val="00F4322A"/>
    <w:rsid w:val="08D31432"/>
    <w:rsid w:val="08D51B22"/>
    <w:rsid w:val="0C9B273A"/>
    <w:rsid w:val="0CE86C98"/>
    <w:rsid w:val="0E653000"/>
    <w:rsid w:val="1A565FAE"/>
    <w:rsid w:val="1E4A2212"/>
    <w:rsid w:val="1E763007"/>
    <w:rsid w:val="244E7652"/>
    <w:rsid w:val="24D52AEE"/>
    <w:rsid w:val="26B446CD"/>
    <w:rsid w:val="27C22078"/>
    <w:rsid w:val="29017971"/>
    <w:rsid w:val="2BCA04EF"/>
    <w:rsid w:val="2F4E227F"/>
    <w:rsid w:val="37AA7459"/>
    <w:rsid w:val="39561614"/>
    <w:rsid w:val="399930D1"/>
    <w:rsid w:val="3AEC4745"/>
    <w:rsid w:val="3F75566A"/>
    <w:rsid w:val="40283379"/>
    <w:rsid w:val="41025F76"/>
    <w:rsid w:val="44030A85"/>
    <w:rsid w:val="47033766"/>
    <w:rsid w:val="49CA5E32"/>
    <w:rsid w:val="4A895CED"/>
    <w:rsid w:val="4C431ECB"/>
    <w:rsid w:val="4F4628B7"/>
    <w:rsid w:val="505A5A36"/>
    <w:rsid w:val="53C66F4F"/>
    <w:rsid w:val="5DE81640"/>
    <w:rsid w:val="61DD4C92"/>
    <w:rsid w:val="65475555"/>
    <w:rsid w:val="66A650D9"/>
    <w:rsid w:val="6CC32539"/>
    <w:rsid w:val="724F4761"/>
    <w:rsid w:val="735C36EF"/>
    <w:rsid w:val="73E334C8"/>
    <w:rsid w:val="79FA0D99"/>
    <w:rsid w:val="7E074257"/>
    <w:rsid w:val="7E6B0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7295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uiPriority w:val="9"/>
    <w:qFormat/>
    <w:rsid w:val="006C72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sid w:val="006C7295"/>
  </w:style>
  <w:style w:type="paragraph" w:styleId="a4">
    <w:name w:val="footer"/>
    <w:basedOn w:val="a"/>
    <w:qFormat/>
    <w:rsid w:val="006C7295"/>
    <w:pPr>
      <w:tabs>
        <w:tab w:val="center" w:pos="4153"/>
        <w:tab w:val="right" w:pos="8306"/>
      </w:tabs>
    </w:pPr>
    <w:rPr>
      <w:sz w:val="18"/>
    </w:rPr>
  </w:style>
  <w:style w:type="paragraph" w:styleId="a5">
    <w:name w:val="Normal (Web)"/>
    <w:basedOn w:val="a"/>
    <w:qFormat/>
    <w:rsid w:val="006C7295"/>
    <w:pPr>
      <w:spacing w:beforeAutospacing="1" w:afterAutospacing="1"/>
    </w:pPr>
    <w:rPr>
      <w:rFonts w:cs="Times New Roman"/>
      <w:sz w:val="24"/>
      <w:lang w:eastAsia="zh-CN"/>
    </w:rPr>
  </w:style>
  <w:style w:type="paragraph" w:styleId="a6">
    <w:name w:val="Body Text First Indent"/>
    <w:basedOn w:val="a3"/>
    <w:qFormat/>
    <w:rsid w:val="006C7295"/>
    <w:pPr>
      <w:ind w:firstLineChars="100" w:firstLine="420"/>
    </w:pPr>
  </w:style>
  <w:style w:type="table" w:customStyle="1" w:styleId="TableNormal">
    <w:name w:val="Table Normal"/>
    <w:semiHidden/>
    <w:unhideWhenUsed/>
    <w:qFormat/>
    <w:rsid w:val="006C729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sid w:val="006C7295"/>
    <w:rPr>
      <w:rFonts w:ascii="仿宋" w:eastAsia="仿宋" w:hAnsi="仿宋" w:cs="仿宋"/>
      <w:sz w:val="19"/>
      <w:szCs w:val="19"/>
    </w:rPr>
  </w:style>
  <w:style w:type="paragraph" w:customStyle="1" w:styleId="10">
    <w:name w:val="列出段落1"/>
    <w:basedOn w:val="a"/>
    <w:uiPriority w:val="34"/>
    <w:qFormat/>
    <w:rsid w:val="006C7295"/>
    <w:pPr>
      <w:ind w:firstLineChars="200" w:firstLine="420"/>
    </w:pPr>
    <w:rPr>
      <w:rFonts w:ascii="等线" w:eastAsia="等线" w:hAnsi="等线"/>
      <w:szCs w:val="22"/>
    </w:rPr>
  </w:style>
  <w:style w:type="paragraph" w:customStyle="1" w:styleId="UserStyle0">
    <w:name w:val="UserStyle_0"/>
    <w:basedOn w:val="a"/>
    <w:next w:val="a"/>
    <w:qFormat/>
    <w:locked/>
    <w:rsid w:val="006C7295"/>
    <w:pPr>
      <w:spacing w:before="100" w:beforeAutospacing="1" w:after="100" w:afterAutospacing="1"/>
    </w:pPr>
    <w:rPr>
      <w:rFonts w:ascii="宋体" w:hAnsi="宋体" w:cs="Times New Roman"/>
      <w:b/>
      <w:bCs/>
      <w:kern w:val="36"/>
      <w:sz w:val="48"/>
      <w:szCs w:val="48"/>
    </w:rPr>
  </w:style>
  <w:style w:type="paragraph" w:styleId="a7">
    <w:name w:val="Balloon Text"/>
    <w:basedOn w:val="a"/>
    <w:link w:val="Char"/>
    <w:rsid w:val="00706936"/>
    <w:rPr>
      <w:sz w:val="18"/>
      <w:szCs w:val="18"/>
    </w:rPr>
  </w:style>
  <w:style w:type="character" w:customStyle="1" w:styleId="Char">
    <w:name w:val="批注框文本 Char"/>
    <w:basedOn w:val="a0"/>
    <w:link w:val="a7"/>
    <w:rsid w:val="00706936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8">
    <w:name w:val="header"/>
    <w:basedOn w:val="a"/>
    <w:link w:val="Char0"/>
    <w:rsid w:val="0070693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706936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18</Pages>
  <Words>209</Words>
  <Characters>1193</Characters>
  <Application>Microsoft Office Word</Application>
  <DocSecurity>0</DocSecurity>
  <Lines>9</Lines>
  <Paragraphs>2</Paragraphs>
  <ScaleCrop>false</ScaleCrop>
  <Company>Sky123.Org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2025-02-27T01:41:00Z</dcterms:created>
  <dcterms:modified xsi:type="dcterms:W3CDTF">2025-02-27T08:05:00Z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2024-07-13T14:44:17Z</vt:filetime>
  </property>
  <property fmtid="{D5CDD505-2E9C-101B-9397-08002B2CF9AE}" pid="4" name="KSOProductBuildVer">
    <vt:lpwstr>2052-12.1.0.20305</vt:lpwstr>
  </property>
  <property fmtid="{D5CDD505-2E9C-101B-9397-08002B2CF9AE}" pid="5" name="ICV">
    <vt:lpwstr>C44BCA69A8BF45A1B1B4C9746CED1C3F</vt:lpwstr>
  </property>
  <property fmtid="{D5CDD505-2E9C-101B-9397-08002B2CF9AE}" pid="6" name="KSOTemplateDocerSaveRecord">
    <vt:lpwstr>eyJoZGlkIjoiNjlmMTcwOWVlM2U1MGJjYmUzNGZjMWU5MzA3NDRkNjciLCJ1c2VySWQiOiIyMzQwMjEwMjcifQ==</vt:lpwstr>
  </property>
</Properties>
</file>