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center"/>
        <w:textAlignment w:val="auto"/>
        <w:rPr>
          <w:rFonts w:hint="eastAsia" w:ascii="Calibri" w:hAnsi="Calibri" w:eastAsia="仿宋_GB2312" w:cs="Times New Roman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用数情况说明材料</w:t>
      </w:r>
    </w:p>
    <w:p>
      <w:pPr>
        <w:bidi w:val="0"/>
        <w:rPr>
          <w:rFonts w:hint="default" w:ascii="Times New Roman" w:hAnsi="Times New Roman" w:eastAsia="仿宋_GB2312" w:cs="Times New Roman Regular"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Times New Roman"/>
          <w:color w:val="FF0000"/>
          <w:sz w:val="32"/>
          <w:lang w:val="en-US" w:eastAsia="zh-CN"/>
        </w:rPr>
        <w:t>（为保证信息完整性，请将本作品文件转换为pdf格式上传）</w:t>
      </w:r>
    </w:p>
    <w:p>
      <w:pPr>
        <w:bidi w:val="0"/>
        <w:rPr>
          <w:rFonts w:hint="eastAsia" w:ascii="Calibri" w:hAnsi="Calibri" w:eastAsia="仿宋_GB2312" w:cs="Times New Roman"/>
          <w:i w:val="0"/>
          <w:iCs w:val="0"/>
          <w:sz w:val="32"/>
          <w:lang w:val="en-US" w:eastAsia="zh-CN"/>
        </w:rPr>
      </w:pPr>
      <w:r>
        <w:rPr>
          <w:rFonts w:hint="eastAsia" w:ascii="Calibri" w:hAnsi="Calibri" w:eastAsia="仿宋_GB2312" w:cs="Times New Roman"/>
          <w:i w:val="0"/>
          <w:iCs w:val="0"/>
          <w:sz w:val="32"/>
          <w:lang w:val="en-US" w:eastAsia="zh-CN"/>
        </w:rPr>
        <w:t>【作品名称】</w:t>
      </w:r>
    </w:p>
    <w:p>
      <w:pPr>
        <w:widowControl w:val="0"/>
        <w:spacing w:after="120"/>
        <w:jc w:val="both"/>
        <w:rPr>
          <w:rFonts w:hint="eastAsia" w:ascii="仿宋_GB2312" w:hAnsi="仿宋_GB2312" w:eastAsia="仿宋_GB2312" w:cs="仿宋_GB2312"/>
          <w:i w:val="0"/>
          <w:i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kern w:val="2"/>
          <w:sz w:val="28"/>
          <w:szCs w:val="28"/>
          <w:lang w:val="en-US" w:eastAsia="zh-CN" w:bidi="ar-SA"/>
        </w:rPr>
        <w:t>{作品名称}</w:t>
      </w:r>
    </w:p>
    <w:p>
      <w:pPr>
        <w:bidi w:val="0"/>
        <w:rPr>
          <w:rFonts w:hint="eastAsia" w:ascii="Calibri" w:hAnsi="Calibri" w:eastAsia="仿宋_GB2312" w:cs="Times New Roman"/>
          <w:i w:val="0"/>
          <w:iCs w:val="0"/>
          <w:sz w:val="32"/>
          <w:lang w:val="en-US" w:eastAsia="zh-CN"/>
        </w:rPr>
      </w:pPr>
      <w:r>
        <w:rPr>
          <w:rFonts w:hint="eastAsia" w:ascii="Calibri" w:hAnsi="Calibri" w:eastAsia="仿宋_GB2312" w:cs="Times New Roman"/>
          <w:i w:val="0"/>
          <w:iCs w:val="0"/>
          <w:sz w:val="32"/>
          <w:lang w:val="en-US" w:eastAsia="zh-CN"/>
        </w:rPr>
        <w:t>【用数方式】</w:t>
      </w:r>
    </w:p>
    <w:p>
      <w:pPr>
        <w:widowControl w:val="0"/>
        <w:spacing w:after="120"/>
        <w:jc w:val="both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kern w:val="2"/>
          <w:sz w:val="28"/>
          <w:szCs w:val="28"/>
          <w:lang w:val="en-US" w:eastAsia="zh-CN" w:bidi="ar-SA"/>
        </w:rPr>
        <w:t>{阐述在数据赋能业务应用中各类数据的使用方式，并附上数据结构图}</w:t>
      </w:r>
    </w:p>
    <w:p>
      <w:pPr>
        <w:bidi w:val="0"/>
        <w:rPr>
          <w:rFonts w:hint="eastAsia" w:ascii="Calibri" w:hAnsi="Calibri" w:eastAsia="仿宋_GB2312" w:cs="Times New Roman"/>
          <w:i w:val="0"/>
          <w:iCs w:val="0"/>
          <w:sz w:val="32"/>
          <w:lang w:val="en-US" w:eastAsia="zh-CN"/>
        </w:rPr>
      </w:pPr>
      <w:r>
        <w:rPr>
          <w:rFonts w:hint="eastAsia" w:ascii="Calibri" w:hAnsi="Calibri" w:eastAsia="仿宋_GB2312" w:cs="Times New Roman"/>
          <w:i w:val="0"/>
          <w:iCs w:val="0"/>
          <w:sz w:val="32"/>
          <w:lang w:val="en-US" w:eastAsia="zh-CN"/>
        </w:rPr>
        <w:t>【用数流程】</w:t>
      </w:r>
    </w:p>
    <w:p>
      <w:pPr>
        <w:widowControl w:val="0"/>
        <w:spacing w:after="120"/>
        <w:jc w:val="both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kern w:val="2"/>
          <w:sz w:val="28"/>
          <w:szCs w:val="28"/>
          <w:lang w:val="en-US" w:eastAsia="zh-CN" w:bidi="ar-SA"/>
        </w:rPr>
        <w:t>{阐述在数据赋能业务应用中各类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kern w:val="2"/>
          <w:sz w:val="28"/>
          <w:szCs w:val="28"/>
          <w:lang w:val="en-US" w:eastAsia="zh-CN" w:bidi="ar-SA"/>
        </w:rPr>
        <w:t>数据的应用流程，并附上流程图}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yOTMwOWZhZDU2NWFkNWY5MGJlMmJmOGE1MDliNzEifQ=="/>
  </w:docVars>
  <w:rsids>
    <w:rsidRoot w:val="00000000"/>
    <w:rsid w:val="08CF26AB"/>
    <w:rsid w:val="0DC55E4D"/>
    <w:rsid w:val="236E4FBD"/>
    <w:rsid w:val="3B710987"/>
    <w:rsid w:val="507D27FF"/>
    <w:rsid w:val="71E7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2023-09-21T12:01:00Z</dcterms:created>
  <dc:creator>24737</dc:creator>
  <cp:lastModifiedBy>鲍童</cp:lastModifiedBy>
  <dcterms:modified xsi:type="dcterms:W3CDTF">2023-09-22T09:18:55Z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14DE6930C94D48FEAD78F879738472B0_12</vt:lpwstr>
  </property>
</Properties>
</file>