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6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75"/>
        <w:gridCol w:w="1005"/>
        <w:gridCol w:w="1080"/>
        <w:gridCol w:w="1005"/>
        <w:gridCol w:w="6480"/>
        <w:gridCol w:w="765"/>
        <w:gridCol w:w="900"/>
        <w:gridCol w:w="840"/>
      </w:tblGrid>
      <w:tr w14:paraId="251D98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96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9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梁山县民政局行政执法主体资格清单</w:t>
            </w:r>
            <w:bookmarkEnd w:id="0"/>
          </w:p>
        </w:tc>
      </w:tr>
      <w:tr w14:paraId="30D295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962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B5F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 w14:paraId="610756E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E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机构全称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4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6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经费来源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2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队伍编制状况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主体类别</w:t>
            </w:r>
          </w:p>
        </w:tc>
        <w:tc>
          <w:tcPr>
            <w:tcW w:w="6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7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执法职责和权限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A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7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A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监督投诉电话</w:t>
            </w:r>
          </w:p>
        </w:tc>
      </w:tr>
      <w:tr w14:paraId="42E737B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96F10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C80C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C435D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D50E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E45B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6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C41AF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53E62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26B39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C4F24"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</w:p>
        </w:tc>
      </w:tr>
      <w:tr w14:paraId="4B4EE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F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梁山县民政局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D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行政机关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C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财政全额拨款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2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行政编制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3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职权执法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860B1">
            <w:pPr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/>
              </w:rPr>
              <w:t>负责</w:t>
            </w:r>
            <w:r>
              <w:rPr>
                <w:rFonts w:hint="eastAsia"/>
                <w:lang w:eastAsia="zh-CN"/>
              </w:rPr>
              <w:t>全县</w:t>
            </w:r>
            <w:r>
              <w:rPr>
                <w:rFonts w:hint="eastAsia"/>
              </w:rPr>
              <w:t>社会团体、基金会、社会服务机构等社会组织管理工作，依法对社会组织进行管理和执法监督</w:t>
            </w:r>
            <w:r>
              <w:rPr>
                <w:rFonts w:hint="eastAsia"/>
                <w:lang w:eastAsia="zh-CN"/>
              </w:rPr>
              <w:t>；负责指导做好县属社会组织党建工作，承担中共梁山县社会组织综合委员会的日常工作；</w:t>
            </w:r>
            <w:r>
              <w:rPr>
                <w:rFonts w:hint="eastAsia"/>
              </w:rPr>
              <w:t>拟订</w:t>
            </w:r>
            <w:r>
              <w:rPr>
                <w:rFonts w:hint="eastAsia"/>
                <w:lang w:eastAsia="zh-CN"/>
              </w:rPr>
              <w:t>全县</w:t>
            </w:r>
            <w:r>
              <w:rPr>
                <w:rFonts w:hint="eastAsia"/>
              </w:rPr>
              <w:t>社会救助政策、标准，统筹社会救助体系建设，负责城乡居民最低生活保障、特困人员救助供养、临时救助、生活无着流浪乞讨人员救助工作，</w:t>
            </w:r>
            <w:r>
              <w:rPr>
                <w:rFonts w:hint="eastAsia"/>
                <w:lang w:eastAsia="zh-CN"/>
              </w:rPr>
              <w:t>承担</w:t>
            </w:r>
            <w:r>
              <w:rPr>
                <w:rFonts w:hint="eastAsia"/>
              </w:rPr>
              <w:t>社会救助家庭经济状况核对工作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拟订全县行政区划管理政策和行政区域界线、地名管理办法并组织实施,拟订全县行政区划总体规划;负责县内行政区域的设立、命名、变更和政府驻地迁移审核报批;负责县内行政区域界线的勘定和管理、边界争议的调查和调处工作;承办与邻县行政区域界线的勘定和管理、边界争议的调处事宜;负责全县地名管理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负责全县婚姻登记工作,拟订全县婚姻管理政策并组织实施,推进婚俗改革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拟订全县殡葬管理政策、服务规范并组织实施,推进殡葬改革。指导、监督殡仪馆、公墓等殡葬服务单位的经营服务及殡葬惠民政策的落实等。承办全县殡葬服务单位的审核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报批工作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统筹推进、督促指导、监督管理全县养老服务工作,拟订全县养老服务体系建设规划、政策、标准并组织实施,承担老年人福利和特殊困难老年人救助工作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拟订全县儿童福利、孤弃儿童保障、儿童收养、儿童救助保护政策、标准并组织实施,健全农村留守儿童关爱服务体系和困境儿童保障制度</w:t>
            </w:r>
            <w:r>
              <w:rPr>
                <w:rFonts w:hint="eastAsia"/>
                <w:lang w:eastAsia="zh-CN"/>
              </w:rPr>
              <w:t>；组织拟订全县促进慈善事业发展政策,组织、指导社会捐助工作。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0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  <w:lang w:val="en-US" w:eastAsia="zh-CN"/>
              </w:rPr>
              <w:t>赵新春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2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梁山县政务服务中心2013-1室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5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333333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0537-7367001</w:t>
            </w:r>
          </w:p>
        </w:tc>
      </w:tr>
    </w:tbl>
    <w:p w14:paraId="41528281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55735"/>
    <w:rsid w:val="01F60761"/>
    <w:rsid w:val="0218716B"/>
    <w:rsid w:val="0CA55A3C"/>
    <w:rsid w:val="1366024A"/>
    <w:rsid w:val="172A1591"/>
    <w:rsid w:val="19287754"/>
    <w:rsid w:val="1FF470B2"/>
    <w:rsid w:val="21192DC6"/>
    <w:rsid w:val="21EA6CEA"/>
    <w:rsid w:val="27114951"/>
    <w:rsid w:val="2F5319A9"/>
    <w:rsid w:val="30C56E4E"/>
    <w:rsid w:val="32D50944"/>
    <w:rsid w:val="333B5852"/>
    <w:rsid w:val="3C5A10FB"/>
    <w:rsid w:val="3FAD3D9C"/>
    <w:rsid w:val="41141E0C"/>
    <w:rsid w:val="4783696D"/>
    <w:rsid w:val="48354DC3"/>
    <w:rsid w:val="525800A9"/>
    <w:rsid w:val="53CC34DF"/>
    <w:rsid w:val="5FE36B4E"/>
    <w:rsid w:val="6175062A"/>
    <w:rsid w:val="70000573"/>
    <w:rsid w:val="75B91FFD"/>
    <w:rsid w:val="7D2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825</Characters>
  <Lines>0</Lines>
  <Paragraphs>0</Paragraphs>
  <TotalTime>2</TotalTime>
  <ScaleCrop>false</ScaleCrop>
  <LinksUpToDate>false</LinksUpToDate>
  <CharactersWithSpaces>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壹平凡的小伙</cp:lastModifiedBy>
  <dcterms:modified xsi:type="dcterms:W3CDTF">2025-03-13T01:10:00Z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487B9705529645079BA15CC504643A85</vt:lpwstr>
  </property>
  <property fmtid="{D5CDD505-2E9C-101B-9397-08002B2CF9AE}" pid="4" name="KSOTemplateDocerSaveRecord">
    <vt:lpwstr>eyJoZGlkIjoiNTRhNGQ0NmU2NjkyYmZhYWY5MGYxNzcyMTk1NDU4ODYiLCJ1c2VySWQiOiI3MzYxNjkyNDQifQ==</vt:lpwstr>
  </property>
</Properties>
</file>