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eastAsia="黑体"/>
          <w:bCs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ind w:firstLine="720" w:firstLineChars="200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济宁市“双通道”医保协议管理定点零售药店</w:t>
      </w:r>
    </w:p>
    <w:p>
      <w:pPr>
        <w:ind w:firstLine="720" w:firstLineChars="200"/>
        <w:jc w:val="center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申请表</w:t>
      </w:r>
      <w:bookmarkEnd w:id="0"/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 xml:space="preserve">申请单位：（公章）   </w:t>
      </w:r>
      <w:r>
        <w:rPr>
          <w:rFonts w:hint="eastAsia" w:ascii="方正小标宋简体" w:eastAsia="方正小标宋简体"/>
          <w:b w:val="0"/>
          <w:bCs/>
          <w:color w:val="auto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>填报时间：  年</w:t>
      </w:r>
      <w:r>
        <w:rPr>
          <w:rFonts w:hint="eastAsia" w:hAnsi="仿宋_GB2312" w:cs="仿宋_GB2312"/>
          <w:color w:val="000000"/>
          <w:kern w:val="2"/>
          <w:sz w:val="30"/>
          <w:szCs w:val="30"/>
          <w:lang w:val="en-US" w:eastAsia="zh-CN" w:bidi="ar-SA"/>
        </w:rPr>
        <w:t xml:space="preserve">  月</w:t>
      </w: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  <w:lang w:val="en-US" w:eastAsia="zh-CN" w:bidi="ar-SA"/>
        </w:rPr>
        <w:t xml:space="preserve">  日 </w:t>
      </w:r>
    </w:p>
    <w:tbl>
      <w:tblPr>
        <w:tblStyle w:val="8"/>
        <w:tblW w:w="8959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339"/>
        <w:gridCol w:w="31"/>
        <w:gridCol w:w="1910"/>
        <w:gridCol w:w="237"/>
        <w:gridCol w:w="2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药店名称</w:t>
            </w:r>
          </w:p>
        </w:tc>
        <w:tc>
          <w:tcPr>
            <w:tcW w:w="6543" w:type="dxa"/>
            <w:gridSpan w:val="5"/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药店地址</w:t>
            </w:r>
          </w:p>
        </w:tc>
        <w:tc>
          <w:tcPr>
            <w:tcW w:w="6543" w:type="dxa"/>
            <w:gridSpan w:val="5"/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药店类别</w:t>
            </w:r>
          </w:p>
        </w:tc>
        <w:tc>
          <w:tcPr>
            <w:tcW w:w="654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 xml:space="preserve">连锁直营□加盟□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/单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体□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申请药店类别</w:t>
            </w:r>
          </w:p>
        </w:tc>
        <w:tc>
          <w:tcPr>
            <w:tcW w:w="6543" w:type="dxa"/>
            <w:gridSpan w:val="5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普通零售药店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DTP药店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营业执照号码</w:t>
            </w:r>
          </w:p>
        </w:tc>
        <w:tc>
          <w:tcPr>
            <w:tcW w:w="65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药品经营许可证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65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单位社会保险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登记证编码</w:t>
            </w:r>
          </w:p>
        </w:tc>
        <w:tc>
          <w:tcPr>
            <w:tcW w:w="65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33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00" w:firstLineChars="20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年  月  日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营业面积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药店总人数</w:t>
            </w:r>
          </w:p>
        </w:tc>
        <w:tc>
          <w:tcPr>
            <w:tcW w:w="233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参保人数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执业药师配备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54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共    名</w:t>
            </w:r>
          </w:p>
        </w:tc>
      </w:tr>
    </w:tbl>
    <w:p>
      <w:pPr>
        <w:wordWrap w:val="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MTEyZTg2Y2MxN2I3NmE4YzI5NzhjNmEwYzgxNzYifQ=="/>
    <w:docVar w:name="KSO_WPS_MARK_KEY" w:val="538cbddb-a3c4-480b-866c-10b49790bffe"/>
  </w:docVars>
  <w:rsids>
    <w:rsidRoot w:val="00257ADF"/>
    <w:rsid w:val="000019DC"/>
    <w:rsid w:val="0001011B"/>
    <w:rsid w:val="00025027"/>
    <w:rsid w:val="00032C20"/>
    <w:rsid w:val="00041203"/>
    <w:rsid w:val="00046833"/>
    <w:rsid w:val="00072AED"/>
    <w:rsid w:val="00072D9E"/>
    <w:rsid w:val="00072DAC"/>
    <w:rsid w:val="00081E89"/>
    <w:rsid w:val="000900FD"/>
    <w:rsid w:val="000C4066"/>
    <w:rsid w:val="000D1A3C"/>
    <w:rsid w:val="000D45C8"/>
    <w:rsid w:val="000E52A5"/>
    <w:rsid w:val="001005A4"/>
    <w:rsid w:val="001104B0"/>
    <w:rsid w:val="00123578"/>
    <w:rsid w:val="00137F4D"/>
    <w:rsid w:val="00142837"/>
    <w:rsid w:val="00143AB8"/>
    <w:rsid w:val="001469EF"/>
    <w:rsid w:val="0015546C"/>
    <w:rsid w:val="0016414C"/>
    <w:rsid w:val="00164884"/>
    <w:rsid w:val="00172E11"/>
    <w:rsid w:val="001806A0"/>
    <w:rsid w:val="00186FA4"/>
    <w:rsid w:val="001879F9"/>
    <w:rsid w:val="001A49BF"/>
    <w:rsid w:val="001B3E7F"/>
    <w:rsid w:val="001C4ED1"/>
    <w:rsid w:val="001D7B7B"/>
    <w:rsid w:val="001E26CC"/>
    <w:rsid w:val="002334C4"/>
    <w:rsid w:val="002447C1"/>
    <w:rsid w:val="002453C1"/>
    <w:rsid w:val="00257ADF"/>
    <w:rsid w:val="0026386D"/>
    <w:rsid w:val="00266BF4"/>
    <w:rsid w:val="00267B61"/>
    <w:rsid w:val="00270D1A"/>
    <w:rsid w:val="00287E27"/>
    <w:rsid w:val="002944E6"/>
    <w:rsid w:val="002948C8"/>
    <w:rsid w:val="002A4416"/>
    <w:rsid w:val="002D41CF"/>
    <w:rsid w:val="002D50A1"/>
    <w:rsid w:val="002E785C"/>
    <w:rsid w:val="002F0336"/>
    <w:rsid w:val="00320E28"/>
    <w:rsid w:val="0034015E"/>
    <w:rsid w:val="0034492C"/>
    <w:rsid w:val="0036140D"/>
    <w:rsid w:val="0038606E"/>
    <w:rsid w:val="003938DD"/>
    <w:rsid w:val="00395588"/>
    <w:rsid w:val="00396AFF"/>
    <w:rsid w:val="003E1EA5"/>
    <w:rsid w:val="004217E2"/>
    <w:rsid w:val="004225CB"/>
    <w:rsid w:val="00426C1C"/>
    <w:rsid w:val="00443664"/>
    <w:rsid w:val="0045071F"/>
    <w:rsid w:val="00453239"/>
    <w:rsid w:val="004557DD"/>
    <w:rsid w:val="004823BA"/>
    <w:rsid w:val="00497C76"/>
    <w:rsid w:val="004B5597"/>
    <w:rsid w:val="004B55B5"/>
    <w:rsid w:val="004B596A"/>
    <w:rsid w:val="004D6792"/>
    <w:rsid w:val="004F6FC5"/>
    <w:rsid w:val="005049B2"/>
    <w:rsid w:val="00510040"/>
    <w:rsid w:val="005126E7"/>
    <w:rsid w:val="00512CEC"/>
    <w:rsid w:val="00520EDB"/>
    <w:rsid w:val="00526F45"/>
    <w:rsid w:val="005272D5"/>
    <w:rsid w:val="00560E9D"/>
    <w:rsid w:val="005615A4"/>
    <w:rsid w:val="00565269"/>
    <w:rsid w:val="005832E3"/>
    <w:rsid w:val="005B682A"/>
    <w:rsid w:val="005F318D"/>
    <w:rsid w:val="00600C5F"/>
    <w:rsid w:val="00622A04"/>
    <w:rsid w:val="00623A33"/>
    <w:rsid w:val="00633B6F"/>
    <w:rsid w:val="006359FF"/>
    <w:rsid w:val="00654339"/>
    <w:rsid w:val="0069159D"/>
    <w:rsid w:val="00692CEE"/>
    <w:rsid w:val="006974E9"/>
    <w:rsid w:val="006A2058"/>
    <w:rsid w:val="006B47DC"/>
    <w:rsid w:val="006C7693"/>
    <w:rsid w:val="006E5853"/>
    <w:rsid w:val="006F0E74"/>
    <w:rsid w:val="00701161"/>
    <w:rsid w:val="007044D3"/>
    <w:rsid w:val="007338DD"/>
    <w:rsid w:val="007407F9"/>
    <w:rsid w:val="00740860"/>
    <w:rsid w:val="00750841"/>
    <w:rsid w:val="00754AD8"/>
    <w:rsid w:val="007773BB"/>
    <w:rsid w:val="00784E74"/>
    <w:rsid w:val="007B507C"/>
    <w:rsid w:val="00802221"/>
    <w:rsid w:val="008043BC"/>
    <w:rsid w:val="008065FA"/>
    <w:rsid w:val="00807405"/>
    <w:rsid w:val="00843DAA"/>
    <w:rsid w:val="00846C28"/>
    <w:rsid w:val="00860987"/>
    <w:rsid w:val="008672C0"/>
    <w:rsid w:val="00873BB0"/>
    <w:rsid w:val="008B06D5"/>
    <w:rsid w:val="008B2653"/>
    <w:rsid w:val="008C12B2"/>
    <w:rsid w:val="008D4B9A"/>
    <w:rsid w:val="008E7206"/>
    <w:rsid w:val="00904BCC"/>
    <w:rsid w:val="00911A77"/>
    <w:rsid w:val="00920254"/>
    <w:rsid w:val="00920C3F"/>
    <w:rsid w:val="0092106F"/>
    <w:rsid w:val="009222D9"/>
    <w:rsid w:val="00933E72"/>
    <w:rsid w:val="00934660"/>
    <w:rsid w:val="0099050B"/>
    <w:rsid w:val="00997626"/>
    <w:rsid w:val="009A7D5F"/>
    <w:rsid w:val="009B41D2"/>
    <w:rsid w:val="009C7F19"/>
    <w:rsid w:val="009E508E"/>
    <w:rsid w:val="009E79F9"/>
    <w:rsid w:val="00A14C98"/>
    <w:rsid w:val="00A21270"/>
    <w:rsid w:val="00A27A80"/>
    <w:rsid w:val="00A6211C"/>
    <w:rsid w:val="00A81E18"/>
    <w:rsid w:val="00A81FB3"/>
    <w:rsid w:val="00A8420D"/>
    <w:rsid w:val="00AB0731"/>
    <w:rsid w:val="00AC37DD"/>
    <w:rsid w:val="00AD7FD2"/>
    <w:rsid w:val="00B03DD5"/>
    <w:rsid w:val="00B04AFE"/>
    <w:rsid w:val="00B3067D"/>
    <w:rsid w:val="00B31185"/>
    <w:rsid w:val="00B3462C"/>
    <w:rsid w:val="00B51C2A"/>
    <w:rsid w:val="00B57CC6"/>
    <w:rsid w:val="00B62DF8"/>
    <w:rsid w:val="00B848B3"/>
    <w:rsid w:val="00BA2A5B"/>
    <w:rsid w:val="00BA2DB4"/>
    <w:rsid w:val="00BA4DA5"/>
    <w:rsid w:val="00BC03EF"/>
    <w:rsid w:val="00BC37EB"/>
    <w:rsid w:val="00BC7CD4"/>
    <w:rsid w:val="00BD38F9"/>
    <w:rsid w:val="00BE1C3B"/>
    <w:rsid w:val="00BE4D47"/>
    <w:rsid w:val="00C242FA"/>
    <w:rsid w:val="00C267CF"/>
    <w:rsid w:val="00C33E1A"/>
    <w:rsid w:val="00C40C96"/>
    <w:rsid w:val="00C442B0"/>
    <w:rsid w:val="00C45D1A"/>
    <w:rsid w:val="00C64BBB"/>
    <w:rsid w:val="00C736F1"/>
    <w:rsid w:val="00C7732D"/>
    <w:rsid w:val="00C9459D"/>
    <w:rsid w:val="00CA468B"/>
    <w:rsid w:val="00CC1AC6"/>
    <w:rsid w:val="00CC4BF8"/>
    <w:rsid w:val="00CC5878"/>
    <w:rsid w:val="00CC783E"/>
    <w:rsid w:val="00CD19D2"/>
    <w:rsid w:val="00CD4D78"/>
    <w:rsid w:val="00CD55F8"/>
    <w:rsid w:val="00CF3206"/>
    <w:rsid w:val="00D270C4"/>
    <w:rsid w:val="00D31A04"/>
    <w:rsid w:val="00D33CEA"/>
    <w:rsid w:val="00D518DC"/>
    <w:rsid w:val="00D65FEF"/>
    <w:rsid w:val="00D8587C"/>
    <w:rsid w:val="00D94C75"/>
    <w:rsid w:val="00D953BF"/>
    <w:rsid w:val="00D953FF"/>
    <w:rsid w:val="00DC53F6"/>
    <w:rsid w:val="00DC59E3"/>
    <w:rsid w:val="00DC6E1E"/>
    <w:rsid w:val="00DD3302"/>
    <w:rsid w:val="00DE3448"/>
    <w:rsid w:val="00DE3505"/>
    <w:rsid w:val="00DF0E61"/>
    <w:rsid w:val="00E04E78"/>
    <w:rsid w:val="00E33783"/>
    <w:rsid w:val="00E350E6"/>
    <w:rsid w:val="00E44C4B"/>
    <w:rsid w:val="00E7633D"/>
    <w:rsid w:val="00E96B55"/>
    <w:rsid w:val="00EB62B3"/>
    <w:rsid w:val="00EC142D"/>
    <w:rsid w:val="00ED31FE"/>
    <w:rsid w:val="00EE4435"/>
    <w:rsid w:val="00F01E2D"/>
    <w:rsid w:val="00F052C5"/>
    <w:rsid w:val="00F066FC"/>
    <w:rsid w:val="00F07287"/>
    <w:rsid w:val="00F104F7"/>
    <w:rsid w:val="00F16DE5"/>
    <w:rsid w:val="00F22C07"/>
    <w:rsid w:val="00F57AC8"/>
    <w:rsid w:val="00F61FF6"/>
    <w:rsid w:val="00F622CE"/>
    <w:rsid w:val="00F8077B"/>
    <w:rsid w:val="00F84F97"/>
    <w:rsid w:val="00F97338"/>
    <w:rsid w:val="00FA1F7C"/>
    <w:rsid w:val="00FA42FB"/>
    <w:rsid w:val="00FD3805"/>
    <w:rsid w:val="00FD6CBA"/>
    <w:rsid w:val="013E61E2"/>
    <w:rsid w:val="03367539"/>
    <w:rsid w:val="03D46E60"/>
    <w:rsid w:val="0729296D"/>
    <w:rsid w:val="081B0039"/>
    <w:rsid w:val="0F034DA7"/>
    <w:rsid w:val="0F8D0150"/>
    <w:rsid w:val="18C07759"/>
    <w:rsid w:val="1C50332E"/>
    <w:rsid w:val="1DA11A4C"/>
    <w:rsid w:val="21FC3824"/>
    <w:rsid w:val="221548E5"/>
    <w:rsid w:val="2BD91E18"/>
    <w:rsid w:val="2BEF60AE"/>
    <w:rsid w:val="2DB010BD"/>
    <w:rsid w:val="321535DB"/>
    <w:rsid w:val="33557238"/>
    <w:rsid w:val="35621AD5"/>
    <w:rsid w:val="36EB091E"/>
    <w:rsid w:val="398F3C14"/>
    <w:rsid w:val="3B532968"/>
    <w:rsid w:val="3B820DE6"/>
    <w:rsid w:val="3D995F73"/>
    <w:rsid w:val="3FBC7B1C"/>
    <w:rsid w:val="3FDC6D0A"/>
    <w:rsid w:val="418A72E9"/>
    <w:rsid w:val="4416031D"/>
    <w:rsid w:val="45812D3F"/>
    <w:rsid w:val="45D9474E"/>
    <w:rsid w:val="4CA618B2"/>
    <w:rsid w:val="4FB21842"/>
    <w:rsid w:val="516721B8"/>
    <w:rsid w:val="518C5E94"/>
    <w:rsid w:val="54F072E5"/>
    <w:rsid w:val="587F61C0"/>
    <w:rsid w:val="59120288"/>
    <w:rsid w:val="5B9C6C51"/>
    <w:rsid w:val="61C87A5E"/>
    <w:rsid w:val="62CF4061"/>
    <w:rsid w:val="63CF55F3"/>
    <w:rsid w:val="640A3C8C"/>
    <w:rsid w:val="640E0C31"/>
    <w:rsid w:val="69155B11"/>
    <w:rsid w:val="6D9971E0"/>
    <w:rsid w:val="6EB4337C"/>
    <w:rsid w:val="72800795"/>
    <w:rsid w:val="75BF63DD"/>
    <w:rsid w:val="7EC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宋体"/>
      <w:sz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 w:line="360" w:lineRule="auto"/>
      <w:ind w:firstLine="200" w:firstLineChars="200"/>
      <w:jc w:val="left"/>
    </w:pPr>
    <w:rPr>
      <w:rFonts w:ascii="Calibri" w:hAnsi="Times New Roman" w:eastAsia="Calibri" w:cs="Times New Roman"/>
      <w:b/>
      <w:bCs/>
      <w:caps/>
      <w:sz w:val="20"/>
      <w:szCs w:val="20"/>
    </w:r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E5E2D-86E4-47B3-B859-288F42D6A9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1299</Words>
  <Characters>1346</Characters>
  <Lines>11</Lines>
  <Paragraphs>3</Paragraphs>
  <TotalTime>4</TotalTime>
  <ScaleCrop>false</ScaleCrop>
  <LinksUpToDate>false</LinksUpToDate>
  <CharactersWithSpaces>1417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2023-02-17T10:01:00Z</dcterms:created>
  <dc:creator>苗庆钉</dc:creator>
  <cp:lastModifiedBy>作梦中梦，见身外身。</cp:lastModifiedBy>
  <cp:lastPrinted>2024-06-06T02:16:00Z</cp:lastPrinted>
  <dcterms:modified xsi:type="dcterms:W3CDTF">2024-06-13T02:25:49Z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09DC9ABC1CAD45968CADEDDDCF199609_13</vt:lpwstr>
  </property>
</Properties>
</file>