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FF6A0"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 w14:paraId="329CA815"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梁山县司法局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信息公开申请表</w:t>
      </w:r>
    </w:p>
    <w:p w14:paraId="258F8EA6"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14:paraId="4945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7C9B4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EA763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94B2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ED75F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D1AB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C194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B134E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9FC6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6E57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24C2B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3673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5A9F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F5410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0E49F7A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C2D20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 w14:paraId="372F6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E26AF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4B4E9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4C8EC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 w14:paraId="3846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3EE58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71600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14:paraId="25DA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B630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062F"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□网页申请</w:t>
            </w:r>
          </w:p>
        </w:tc>
      </w:tr>
      <w:tr w14:paraId="0621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092F0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53309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C5D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7206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 w14:paraId="2E782015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8097F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F97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6641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04BC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 w14:paraId="31E7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387B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166F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 w14:paraId="18BA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B164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0C20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3A6E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9748C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 w14:paraId="5C61FF2C"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 w14:paraId="551496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1C"/>
    <w:rsid w:val="000F211C"/>
    <w:rsid w:val="006566C4"/>
    <w:rsid w:val="006D7686"/>
    <w:rsid w:val="3EEA42E6"/>
    <w:rsid w:val="6C44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282</Characters>
  <Lines>3</Lines>
  <Paragraphs>1</Paragraphs>
  <TotalTime>1</TotalTime>
  <ScaleCrop>false</ScaleCrop>
  <LinksUpToDate>false</LinksUpToDate>
  <CharactersWithSpaces>383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15646703759</cp:lastModifiedBy>
  <dcterms:modified xsi:type="dcterms:W3CDTF">2025-01-24T09:06:31Z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eyJoZGlkIjoiMThlNjI5N2FiNWEwZWJhOWRkMmFmYjQ1MjAzYTViNzkiLCJ1c2VySWQiOiIxNTIwNzkyMTY4In0=</vt:lpwstr>
  </property>
  <property fmtid="{D5CDD505-2E9C-101B-9397-08002B2CF9AE}" pid="3" name="KSOProductBuildVer">
    <vt:lpwstr>2052-12.1.0.19770</vt:lpwstr>
  </property>
  <property fmtid="{D5CDD505-2E9C-101B-9397-08002B2CF9AE}" pid="4" name="ICV">
    <vt:lpwstr>8CB312E73BD34477BA83E47ECC7B0E7D_12</vt:lpwstr>
  </property>
</Properties>
</file>